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AF" w:rsidRDefault="00CA7AAF" w:rsidP="00CA7AAF">
      <w:pPr>
        <w:shd w:val="clear" w:color="auto" w:fill="E6E6E6"/>
        <w:jc w:val="center"/>
        <w:rPr>
          <w:rFonts w:ascii="Comic Sans MS" w:hAnsi="Comic Sans MS"/>
          <w:b/>
          <w:sz w:val="32"/>
          <w:szCs w:val="32"/>
        </w:rPr>
      </w:pPr>
      <w:bookmarkStart w:id="0" w:name="_GoBack"/>
      <w:bookmarkEnd w:id="0"/>
      <w:r w:rsidRPr="00567701">
        <w:rPr>
          <w:rFonts w:ascii="Comic Sans MS" w:hAnsi="Comic Sans MS"/>
          <w:b/>
          <w:sz w:val="32"/>
          <w:szCs w:val="32"/>
        </w:rPr>
        <w:t>BADINGHAM PARISH COUNCIL</w:t>
      </w:r>
    </w:p>
    <w:p w:rsidR="00CA7AAF" w:rsidRDefault="00CA7AAF" w:rsidP="00CA7AAF">
      <w:pPr>
        <w:jc w:val="center"/>
        <w:rPr>
          <w:rFonts w:ascii="Arial" w:hAnsi="Arial"/>
          <w:b/>
          <w:sz w:val="28"/>
          <w:szCs w:val="28"/>
        </w:rPr>
      </w:pPr>
    </w:p>
    <w:p w:rsidR="00CA7AAF" w:rsidRPr="00426C73" w:rsidRDefault="00CA7AAF" w:rsidP="00CA7AAF">
      <w:pPr>
        <w:jc w:val="center"/>
        <w:rPr>
          <w:rFonts w:ascii="Arial" w:hAnsi="Arial"/>
          <w:b/>
          <w:sz w:val="28"/>
          <w:szCs w:val="28"/>
        </w:rPr>
      </w:pPr>
      <w:r w:rsidRPr="00426C73">
        <w:rPr>
          <w:rFonts w:ascii="Arial" w:hAnsi="Arial"/>
          <w:b/>
          <w:sz w:val="28"/>
          <w:szCs w:val="28"/>
        </w:rPr>
        <w:t xml:space="preserve">MINUTES OF PARISH COUNCIL MEETING </w:t>
      </w:r>
    </w:p>
    <w:p w:rsidR="00CA7AAF" w:rsidRPr="00426C73" w:rsidRDefault="00CA7AAF" w:rsidP="00CA7AAF">
      <w:pPr>
        <w:jc w:val="center"/>
        <w:rPr>
          <w:rFonts w:ascii="Arial" w:hAnsi="Arial"/>
          <w:b/>
          <w:sz w:val="28"/>
          <w:szCs w:val="28"/>
        </w:rPr>
      </w:pPr>
      <w:r w:rsidRPr="00426C73">
        <w:rPr>
          <w:rFonts w:ascii="Arial" w:hAnsi="Arial"/>
          <w:b/>
          <w:sz w:val="28"/>
          <w:szCs w:val="28"/>
        </w:rPr>
        <w:t xml:space="preserve">Held on </w:t>
      </w:r>
      <w:r>
        <w:rPr>
          <w:rFonts w:ascii="Arial" w:hAnsi="Arial"/>
          <w:b/>
          <w:sz w:val="28"/>
          <w:szCs w:val="28"/>
        </w:rPr>
        <w:t xml:space="preserve">Thursday </w:t>
      </w:r>
      <w:r w:rsidR="006E11E2">
        <w:rPr>
          <w:rFonts w:ascii="Arial" w:hAnsi="Arial"/>
          <w:b/>
          <w:sz w:val="28"/>
          <w:szCs w:val="28"/>
        </w:rPr>
        <w:t>17</w:t>
      </w:r>
      <w:r w:rsidR="006E11E2" w:rsidRPr="006E11E2">
        <w:rPr>
          <w:rFonts w:ascii="Arial" w:hAnsi="Arial"/>
          <w:b/>
          <w:sz w:val="28"/>
          <w:szCs w:val="28"/>
          <w:vertAlign w:val="superscript"/>
        </w:rPr>
        <w:t>th</w:t>
      </w:r>
      <w:r w:rsidR="006E11E2">
        <w:rPr>
          <w:rFonts w:ascii="Arial" w:hAnsi="Arial"/>
          <w:b/>
          <w:sz w:val="28"/>
          <w:szCs w:val="28"/>
        </w:rPr>
        <w:t xml:space="preserve"> March</w:t>
      </w:r>
      <w:r>
        <w:rPr>
          <w:rFonts w:ascii="Arial" w:hAnsi="Arial"/>
          <w:b/>
          <w:sz w:val="28"/>
          <w:szCs w:val="28"/>
        </w:rPr>
        <w:t xml:space="preserve"> 201</w:t>
      </w:r>
      <w:r w:rsidR="006E11E2">
        <w:rPr>
          <w:rFonts w:ascii="Arial" w:hAnsi="Arial"/>
          <w:b/>
          <w:sz w:val="28"/>
          <w:szCs w:val="28"/>
        </w:rPr>
        <w:t>6</w:t>
      </w:r>
      <w:r>
        <w:rPr>
          <w:rFonts w:ascii="Arial" w:hAnsi="Arial"/>
          <w:b/>
          <w:sz w:val="28"/>
          <w:szCs w:val="28"/>
        </w:rPr>
        <w:t xml:space="preserve"> </w:t>
      </w:r>
      <w:r w:rsidRPr="00426C73">
        <w:rPr>
          <w:rFonts w:ascii="Arial" w:hAnsi="Arial"/>
          <w:b/>
          <w:sz w:val="28"/>
          <w:szCs w:val="28"/>
        </w:rPr>
        <w:t>at 7.30pm</w:t>
      </w:r>
    </w:p>
    <w:p w:rsidR="00CA7AAF" w:rsidRPr="00426C73" w:rsidRDefault="00CA7AAF" w:rsidP="00CA7AAF">
      <w:pPr>
        <w:jc w:val="center"/>
        <w:rPr>
          <w:rFonts w:ascii="Arial" w:hAnsi="Arial"/>
          <w:b/>
          <w:sz w:val="28"/>
          <w:szCs w:val="28"/>
        </w:rPr>
      </w:pPr>
      <w:r w:rsidRPr="00426C73">
        <w:rPr>
          <w:rFonts w:ascii="Arial" w:hAnsi="Arial"/>
          <w:b/>
          <w:sz w:val="28"/>
          <w:szCs w:val="28"/>
        </w:rPr>
        <w:t xml:space="preserve"> </w:t>
      </w:r>
      <w:proofErr w:type="gramStart"/>
      <w:r w:rsidRPr="00426C73">
        <w:rPr>
          <w:rFonts w:ascii="Arial" w:hAnsi="Arial"/>
          <w:b/>
          <w:sz w:val="28"/>
          <w:szCs w:val="28"/>
        </w:rPr>
        <w:t>at</w:t>
      </w:r>
      <w:proofErr w:type="gramEnd"/>
      <w:r w:rsidRPr="00426C73">
        <w:rPr>
          <w:rFonts w:ascii="Arial" w:hAnsi="Arial"/>
          <w:b/>
          <w:sz w:val="28"/>
          <w:szCs w:val="28"/>
        </w:rPr>
        <w:t xml:space="preserve"> </w:t>
      </w:r>
      <w:proofErr w:type="spellStart"/>
      <w:r w:rsidRPr="00426C73">
        <w:rPr>
          <w:rFonts w:ascii="Arial" w:hAnsi="Arial"/>
          <w:b/>
          <w:sz w:val="28"/>
          <w:szCs w:val="28"/>
        </w:rPr>
        <w:t>Badingham</w:t>
      </w:r>
      <w:proofErr w:type="spellEnd"/>
      <w:r w:rsidRPr="00426C73">
        <w:rPr>
          <w:rFonts w:ascii="Arial" w:hAnsi="Arial"/>
          <w:b/>
          <w:sz w:val="28"/>
          <w:szCs w:val="28"/>
        </w:rPr>
        <w:t xml:space="preserve"> Village Hall</w:t>
      </w:r>
    </w:p>
    <w:p w:rsidR="00CA7AAF" w:rsidRDefault="00CA7AAF" w:rsidP="00CA7AAF">
      <w:pPr>
        <w:rPr>
          <w:rFonts w:ascii="Arial" w:hAnsi="Arial"/>
        </w:rPr>
      </w:pPr>
    </w:p>
    <w:p w:rsidR="00CA7AAF" w:rsidRDefault="00CA7AAF" w:rsidP="00CA7AAF">
      <w:pPr>
        <w:rPr>
          <w:rFonts w:ascii="Arial" w:hAnsi="Arial"/>
        </w:rPr>
      </w:pPr>
      <w:r w:rsidRPr="003E4876">
        <w:rPr>
          <w:rFonts w:ascii="Arial" w:hAnsi="Arial"/>
        </w:rPr>
        <w:t>Reports from District &amp; County Councillors, Police</w:t>
      </w:r>
      <w:r>
        <w:rPr>
          <w:rFonts w:ascii="Arial" w:hAnsi="Arial"/>
        </w:rPr>
        <w:t xml:space="preserve"> and Enterprise </w:t>
      </w:r>
      <w:proofErr w:type="spellStart"/>
      <w:r>
        <w:rPr>
          <w:rFonts w:ascii="Arial" w:hAnsi="Arial"/>
        </w:rPr>
        <w:t>Badingham</w:t>
      </w:r>
      <w:proofErr w:type="spellEnd"/>
      <w:r>
        <w:rPr>
          <w:rFonts w:ascii="Arial" w:hAnsi="Arial"/>
        </w:rPr>
        <w:t xml:space="preserve">, and questions from members of public: - </w:t>
      </w:r>
    </w:p>
    <w:p w:rsidR="00CA7AAF" w:rsidRDefault="00CA7AAF" w:rsidP="00CA7AAF">
      <w:pPr>
        <w:rPr>
          <w:rFonts w:ascii="Arial" w:hAnsi="Arial"/>
        </w:rPr>
      </w:pPr>
    </w:p>
    <w:p w:rsidR="00CA7AAF" w:rsidRDefault="00CA7AAF" w:rsidP="00CA7AAF">
      <w:pPr>
        <w:rPr>
          <w:rFonts w:ascii="Arial" w:hAnsi="Arial"/>
        </w:rPr>
      </w:pPr>
      <w:r>
        <w:rPr>
          <w:rFonts w:ascii="Arial" w:hAnsi="Arial"/>
        </w:rPr>
        <w:t>Meeting opened at 7.30pm</w:t>
      </w:r>
    </w:p>
    <w:p w:rsidR="00CA7AAF" w:rsidRDefault="00CA7AAF" w:rsidP="00CA7AAF">
      <w:pPr>
        <w:rPr>
          <w:rFonts w:ascii="Arial" w:hAnsi="Arial"/>
        </w:rPr>
      </w:pPr>
    </w:p>
    <w:p w:rsidR="00CA7AAF" w:rsidRDefault="00CA7AAF" w:rsidP="00CA7AAF">
      <w:pPr>
        <w:rPr>
          <w:rFonts w:ascii="Arial" w:hAnsi="Arial"/>
          <w:b/>
        </w:rPr>
      </w:pPr>
      <w:r>
        <w:rPr>
          <w:rFonts w:ascii="Arial" w:hAnsi="Arial"/>
          <w:b/>
        </w:rPr>
        <w:t>1</w:t>
      </w:r>
      <w:r>
        <w:rPr>
          <w:rFonts w:ascii="Arial" w:hAnsi="Arial"/>
          <w:b/>
        </w:rPr>
        <w:tab/>
      </w:r>
      <w:r w:rsidRPr="00D979E2">
        <w:rPr>
          <w:rFonts w:ascii="Arial" w:hAnsi="Arial"/>
          <w:b/>
        </w:rPr>
        <w:t>PRESENT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w:t>
      </w:r>
      <w:r w:rsidRPr="00D979E2">
        <w:rPr>
          <w:rFonts w:ascii="Arial" w:hAnsi="Arial"/>
          <w:b/>
        </w:rPr>
        <w:t>POLOGIES</w:t>
      </w:r>
    </w:p>
    <w:p w:rsidR="00CA7AAF" w:rsidRDefault="00CA7AAF" w:rsidP="00CA7AAF">
      <w:pPr>
        <w:rPr>
          <w:rFonts w:ascii="Arial" w:hAnsi="Arial"/>
        </w:rPr>
      </w:pPr>
      <w:r>
        <w:rPr>
          <w:rFonts w:ascii="Arial" w:hAnsi="Arial"/>
        </w:rPr>
        <w:tab/>
      </w:r>
      <w:r w:rsidRPr="0045273F">
        <w:rPr>
          <w:rFonts w:ascii="Arial" w:hAnsi="Arial"/>
        </w:rPr>
        <w:t>Cllr S Frost</w:t>
      </w:r>
      <w:r>
        <w:rPr>
          <w:rFonts w:ascii="Arial" w:hAnsi="Arial"/>
        </w:rPr>
        <w:t xml:space="preserve"> - Chair</w:t>
      </w:r>
      <w:r>
        <w:rPr>
          <w:rFonts w:ascii="Arial" w:hAnsi="Arial"/>
        </w:rPr>
        <w:tab/>
      </w:r>
      <w:r>
        <w:rPr>
          <w:rFonts w:ascii="Arial" w:hAnsi="Arial"/>
        </w:rPr>
        <w:tab/>
      </w:r>
      <w:r>
        <w:rPr>
          <w:rFonts w:ascii="Arial" w:hAnsi="Arial"/>
        </w:rPr>
        <w:tab/>
      </w:r>
      <w:r>
        <w:rPr>
          <w:rFonts w:ascii="Arial" w:hAnsi="Arial"/>
        </w:rPr>
        <w:tab/>
        <w:t xml:space="preserve"> Cllr M </w:t>
      </w:r>
      <w:proofErr w:type="spellStart"/>
      <w:r>
        <w:rPr>
          <w:rFonts w:ascii="Arial" w:hAnsi="Arial"/>
        </w:rPr>
        <w:t>Bedson</w:t>
      </w:r>
      <w:proofErr w:type="spellEnd"/>
    </w:p>
    <w:p w:rsidR="00CA7AAF" w:rsidRDefault="00CA7AAF" w:rsidP="00CA7AAF">
      <w:pPr>
        <w:rPr>
          <w:rFonts w:ascii="Arial" w:hAnsi="Arial"/>
        </w:rPr>
      </w:pPr>
      <w:r>
        <w:rPr>
          <w:rFonts w:ascii="Arial" w:hAnsi="Arial"/>
        </w:rPr>
        <w:tab/>
      </w:r>
      <w:r w:rsidR="00C4748E">
        <w:rPr>
          <w:rFonts w:ascii="Arial" w:hAnsi="Arial"/>
        </w:rPr>
        <w:t>Cllr T Barber</w:t>
      </w:r>
      <w:r>
        <w:rPr>
          <w:rFonts w:ascii="Arial" w:hAnsi="Arial"/>
        </w:rPr>
        <w:tab/>
      </w:r>
      <w:r w:rsidR="00C4748E">
        <w:rPr>
          <w:rFonts w:ascii="Arial" w:hAnsi="Arial"/>
        </w:rPr>
        <w:tab/>
      </w:r>
      <w:r w:rsidR="00C4748E">
        <w:rPr>
          <w:rFonts w:ascii="Arial" w:hAnsi="Arial"/>
        </w:rPr>
        <w:tab/>
      </w:r>
      <w:r w:rsidR="00C4748E">
        <w:rPr>
          <w:rFonts w:ascii="Arial" w:hAnsi="Arial"/>
        </w:rPr>
        <w:tab/>
      </w:r>
      <w:r w:rsidR="00C4748E">
        <w:rPr>
          <w:rFonts w:ascii="Arial" w:hAnsi="Arial"/>
        </w:rPr>
        <w:tab/>
        <w:t xml:space="preserve"> Cllr L </w:t>
      </w:r>
      <w:proofErr w:type="spellStart"/>
      <w:r w:rsidR="00C4748E">
        <w:rPr>
          <w:rFonts w:ascii="Arial" w:hAnsi="Arial"/>
        </w:rPr>
        <w:t>McQuade</w:t>
      </w:r>
      <w:proofErr w:type="spellEnd"/>
      <w:r w:rsidR="00C4748E">
        <w:rPr>
          <w:rFonts w:ascii="Arial" w:hAnsi="Arial"/>
        </w:rPr>
        <w:t>- Vice Chair</w:t>
      </w:r>
    </w:p>
    <w:p w:rsidR="00C4748E" w:rsidRDefault="00CA7AAF" w:rsidP="00C4748E">
      <w:pPr>
        <w:rPr>
          <w:rFonts w:ascii="Arial" w:hAnsi="Arial"/>
        </w:rPr>
      </w:pPr>
      <w:r>
        <w:rPr>
          <w:rFonts w:ascii="Arial" w:hAnsi="Arial"/>
        </w:rPr>
        <w:tab/>
      </w:r>
      <w:r w:rsidR="00C4748E">
        <w:rPr>
          <w:rFonts w:ascii="Arial" w:hAnsi="Arial"/>
        </w:rPr>
        <w:t>Cllr G Upton</w:t>
      </w:r>
      <w:r w:rsidR="00C4748E">
        <w:rPr>
          <w:rFonts w:ascii="Arial" w:hAnsi="Arial"/>
        </w:rPr>
        <w:tab/>
      </w:r>
      <w:r w:rsidR="00C4748E">
        <w:rPr>
          <w:rFonts w:ascii="Arial" w:hAnsi="Arial"/>
        </w:rPr>
        <w:tab/>
      </w:r>
      <w:r w:rsidR="00C4748E">
        <w:rPr>
          <w:rFonts w:ascii="Arial" w:hAnsi="Arial"/>
        </w:rPr>
        <w:tab/>
      </w:r>
      <w:r w:rsidR="00C4748E">
        <w:rPr>
          <w:rFonts w:ascii="Arial" w:hAnsi="Arial"/>
        </w:rPr>
        <w:tab/>
      </w:r>
      <w:r w:rsidR="00C4748E">
        <w:rPr>
          <w:rFonts w:ascii="Arial" w:hAnsi="Arial"/>
        </w:rPr>
        <w:tab/>
        <w:t xml:space="preserve"> Cllr E </w:t>
      </w:r>
      <w:proofErr w:type="spellStart"/>
      <w:r w:rsidR="00C4748E">
        <w:rPr>
          <w:rFonts w:ascii="Arial" w:hAnsi="Arial"/>
        </w:rPr>
        <w:t>Meigh</w:t>
      </w:r>
      <w:proofErr w:type="spellEnd"/>
    </w:p>
    <w:p w:rsidR="00CA7AAF" w:rsidRDefault="00C4748E" w:rsidP="00CA7AAF">
      <w:pPr>
        <w:rPr>
          <w:rFonts w:ascii="Arial" w:hAnsi="Arial"/>
        </w:rPr>
      </w:pPr>
      <w:r>
        <w:rPr>
          <w:rFonts w:ascii="Arial" w:hAnsi="Arial"/>
        </w:rPr>
        <w:tab/>
        <w:t xml:space="preserve">Cllr R </w:t>
      </w:r>
      <w:proofErr w:type="spellStart"/>
      <w:r>
        <w:rPr>
          <w:rFonts w:ascii="Arial" w:hAnsi="Arial"/>
        </w:rPr>
        <w:t>Welham</w:t>
      </w:r>
      <w:proofErr w:type="spellEnd"/>
    </w:p>
    <w:p w:rsidR="00CA7AAF" w:rsidRDefault="00CA7AAF" w:rsidP="00CA7AAF">
      <w:pPr>
        <w:rPr>
          <w:rFonts w:ascii="Arial" w:hAnsi="Arial"/>
        </w:rPr>
      </w:pPr>
      <w:r>
        <w:rPr>
          <w:rFonts w:ascii="Arial" w:hAnsi="Arial"/>
        </w:rPr>
        <w:tab/>
      </w:r>
      <w:r w:rsidR="00C4748E">
        <w:rPr>
          <w:rFonts w:ascii="Arial" w:hAnsi="Arial"/>
        </w:rPr>
        <w:t>Cllr S Osborne</w:t>
      </w:r>
      <w:r>
        <w:rPr>
          <w:rFonts w:ascii="Arial" w:hAnsi="Arial"/>
        </w:rPr>
        <w:tab/>
        <w:t xml:space="preserve">  </w:t>
      </w:r>
      <w:r>
        <w:rPr>
          <w:rFonts w:ascii="Arial" w:hAnsi="Arial"/>
        </w:rPr>
        <w:tab/>
      </w:r>
    </w:p>
    <w:p w:rsidR="00CA7AAF" w:rsidRDefault="00CA7AAF" w:rsidP="00CA7AAF">
      <w:pPr>
        <w:rPr>
          <w:rFonts w:ascii="Arial" w:hAnsi="Arial"/>
        </w:rPr>
      </w:pPr>
      <w:r>
        <w:rPr>
          <w:rFonts w:ascii="Arial" w:hAnsi="Arial"/>
        </w:rPr>
        <w:tab/>
      </w:r>
      <w:r w:rsidR="00C4748E">
        <w:rPr>
          <w:rFonts w:ascii="Arial" w:hAnsi="Arial"/>
        </w:rPr>
        <w:t>Mrs Sue Piggott – Clerk</w:t>
      </w:r>
      <w:r>
        <w:rPr>
          <w:rFonts w:ascii="Arial" w:hAnsi="Arial"/>
        </w:rPr>
        <w:tab/>
      </w:r>
    </w:p>
    <w:p w:rsidR="00CA7AAF" w:rsidRDefault="00CA7AAF" w:rsidP="00CA7AAF">
      <w:pPr>
        <w:rPr>
          <w:rFonts w:ascii="Arial" w:hAnsi="Arial"/>
        </w:rPr>
      </w:pPr>
      <w:r>
        <w:rPr>
          <w:rFonts w:ascii="Arial" w:hAnsi="Arial"/>
        </w:rPr>
        <w:tab/>
      </w:r>
    </w:p>
    <w:p w:rsidR="00CA7AAF" w:rsidRDefault="00CA7AAF" w:rsidP="00CA7AAF">
      <w:pPr>
        <w:rPr>
          <w:rFonts w:ascii="Arial" w:hAnsi="Arial"/>
        </w:rPr>
      </w:pPr>
    </w:p>
    <w:p w:rsidR="00CA7AAF" w:rsidRDefault="00CA7AAF" w:rsidP="00CA7AAF">
      <w:pPr>
        <w:rPr>
          <w:rFonts w:ascii="Arial" w:hAnsi="Arial"/>
          <w:b/>
        </w:rPr>
      </w:pPr>
      <w:r w:rsidRPr="00417F0F">
        <w:rPr>
          <w:rFonts w:ascii="Arial" w:hAnsi="Arial"/>
          <w:b/>
        </w:rPr>
        <w:t>2</w:t>
      </w:r>
      <w:r w:rsidRPr="00417F0F">
        <w:rPr>
          <w:rFonts w:ascii="Arial" w:hAnsi="Arial"/>
          <w:b/>
        </w:rPr>
        <w:tab/>
        <w:t>DECLARATION OF INTERESTS</w:t>
      </w:r>
      <w:r>
        <w:rPr>
          <w:rFonts w:ascii="Arial" w:hAnsi="Arial"/>
          <w:b/>
        </w:rPr>
        <w:t xml:space="preserve"> </w:t>
      </w:r>
    </w:p>
    <w:p w:rsidR="00CA7AAF" w:rsidRDefault="00CA7AAF" w:rsidP="00CA7AAF">
      <w:pPr>
        <w:rPr>
          <w:rFonts w:ascii="Arial" w:hAnsi="Arial"/>
        </w:rPr>
      </w:pPr>
      <w:r>
        <w:rPr>
          <w:rFonts w:ascii="Arial" w:hAnsi="Arial"/>
          <w:b/>
        </w:rPr>
        <w:tab/>
      </w:r>
      <w:r w:rsidR="00BA022A">
        <w:rPr>
          <w:rFonts w:ascii="Arial" w:hAnsi="Arial"/>
        </w:rPr>
        <w:t>Cllr Frost – Neighbour to Planning Application – Item 6</w:t>
      </w:r>
    </w:p>
    <w:p w:rsidR="00BA022A" w:rsidRPr="0060415C" w:rsidRDefault="00BA022A" w:rsidP="00CA7AAF">
      <w:pPr>
        <w:rPr>
          <w:rFonts w:ascii="Arial" w:hAnsi="Arial"/>
        </w:rPr>
      </w:pPr>
      <w:r>
        <w:rPr>
          <w:rFonts w:ascii="Arial" w:hAnsi="Arial"/>
        </w:rPr>
        <w:tab/>
      </w:r>
      <w:proofErr w:type="spellStart"/>
      <w:r>
        <w:rPr>
          <w:rFonts w:ascii="Arial" w:hAnsi="Arial"/>
        </w:rPr>
        <w:t>Clllr</w:t>
      </w:r>
      <w:proofErr w:type="spellEnd"/>
      <w:r>
        <w:rPr>
          <w:rFonts w:ascii="Arial" w:hAnsi="Arial"/>
        </w:rPr>
        <w:t xml:space="preserve"> Upton – Village Hall Committee</w:t>
      </w:r>
    </w:p>
    <w:p w:rsidR="00CA7AAF" w:rsidRDefault="00CA7AAF" w:rsidP="00CA7AAF">
      <w:pPr>
        <w:rPr>
          <w:rFonts w:ascii="Arial" w:hAnsi="Arial" w:cs="Arial"/>
          <w:b/>
        </w:rPr>
      </w:pPr>
    </w:p>
    <w:p w:rsidR="00C4748E" w:rsidRDefault="00C4748E" w:rsidP="00C4748E">
      <w:pPr>
        <w:rPr>
          <w:rFonts w:ascii="Arial" w:hAnsi="Arial" w:cs="Arial"/>
          <w:b/>
        </w:rPr>
      </w:pPr>
      <w:r w:rsidRPr="00C4748E">
        <w:rPr>
          <w:rFonts w:ascii="Arial" w:hAnsi="Arial" w:cs="Arial"/>
          <w:b/>
        </w:rPr>
        <w:t>3</w:t>
      </w:r>
      <w:r w:rsidRPr="00C4748E">
        <w:rPr>
          <w:rFonts w:ascii="Arial" w:hAnsi="Arial" w:cs="Arial"/>
          <w:b/>
        </w:rPr>
        <w:tab/>
        <w:t>MINUTES OF MEETING</w:t>
      </w:r>
      <w:r>
        <w:rPr>
          <w:rFonts w:ascii="Arial" w:hAnsi="Arial" w:cs="Arial"/>
          <w:b/>
        </w:rPr>
        <w:t xml:space="preserve"> – Approve &amp; Sing</w:t>
      </w:r>
    </w:p>
    <w:p w:rsidR="00C4748E" w:rsidRPr="00C4748E" w:rsidRDefault="00C4748E" w:rsidP="00C4748E">
      <w:pPr>
        <w:rPr>
          <w:rFonts w:ascii="Arial" w:hAnsi="Arial" w:cs="Arial"/>
        </w:rPr>
      </w:pPr>
      <w:r>
        <w:rPr>
          <w:rFonts w:ascii="Arial" w:hAnsi="Arial" w:cs="Arial"/>
          <w:b/>
        </w:rPr>
        <w:tab/>
      </w:r>
      <w:proofErr w:type="spellStart"/>
      <w:r w:rsidRPr="00C4748E">
        <w:rPr>
          <w:rFonts w:ascii="Arial" w:hAnsi="Arial" w:cs="Arial"/>
        </w:rPr>
        <w:t>Counci</w:t>
      </w:r>
      <w:proofErr w:type="spellEnd"/>
      <w:r>
        <w:rPr>
          <w:rFonts w:ascii="Arial" w:hAnsi="Arial" w:cs="Arial"/>
        </w:rPr>
        <w:t xml:space="preserve"> approved and signed the Minutes for </w:t>
      </w:r>
      <w:proofErr w:type="gramStart"/>
      <w:r w:rsidRPr="00C4748E">
        <w:rPr>
          <w:rFonts w:ascii="Arial" w:hAnsi="Arial" w:cs="Arial"/>
        </w:rPr>
        <w:t>23</w:t>
      </w:r>
      <w:r>
        <w:rPr>
          <w:rFonts w:ascii="Arial" w:hAnsi="Arial" w:cs="Arial"/>
        </w:rPr>
        <w:t xml:space="preserve">.11.15 </w:t>
      </w:r>
      <w:r w:rsidRPr="00C4748E">
        <w:rPr>
          <w:rFonts w:ascii="Arial" w:hAnsi="Arial" w:cs="Arial"/>
        </w:rPr>
        <w:t xml:space="preserve"> and</w:t>
      </w:r>
      <w:proofErr w:type="gramEnd"/>
      <w:r w:rsidRPr="00C4748E">
        <w:rPr>
          <w:rFonts w:ascii="Arial" w:hAnsi="Arial" w:cs="Arial"/>
        </w:rPr>
        <w:t xml:space="preserve"> </w:t>
      </w:r>
      <w:r>
        <w:rPr>
          <w:rFonts w:ascii="Arial" w:hAnsi="Arial" w:cs="Arial"/>
        </w:rPr>
        <w:t>4.2.16</w:t>
      </w:r>
      <w:r w:rsidRPr="00C4748E">
        <w:rPr>
          <w:rFonts w:ascii="Arial" w:hAnsi="Arial" w:cs="Arial"/>
        </w:rPr>
        <w:t xml:space="preserve"> </w:t>
      </w:r>
    </w:p>
    <w:p w:rsidR="00C4748E" w:rsidRDefault="00C4748E" w:rsidP="00C4748E">
      <w:pPr>
        <w:pStyle w:val="ListParagraph"/>
        <w:ind w:left="0"/>
        <w:rPr>
          <w:rFonts w:ascii="Arial" w:hAnsi="Arial" w:cs="Arial"/>
          <w:b/>
        </w:rPr>
      </w:pPr>
    </w:p>
    <w:p w:rsidR="00C4748E" w:rsidRDefault="00C4748E" w:rsidP="00C4748E">
      <w:pPr>
        <w:pStyle w:val="ListParagraph"/>
        <w:ind w:left="0"/>
        <w:rPr>
          <w:rFonts w:ascii="Arial" w:hAnsi="Arial" w:cs="Arial"/>
          <w:b/>
        </w:rPr>
      </w:pPr>
      <w:r w:rsidRPr="00C4748E">
        <w:rPr>
          <w:rFonts w:ascii="Arial" w:hAnsi="Arial" w:cs="Arial"/>
          <w:b/>
        </w:rPr>
        <w:t>4</w:t>
      </w:r>
      <w:r w:rsidRPr="00C4748E">
        <w:rPr>
          <w:rFonts w:ascii="Arial" w:hAnsi="Arial" w:cs="Arial"/>
          <w:b/>
        </w:rPr>
        <w:tab/>
        <w:t>MATTERS TO REPORT FROM ACTIONS OF LAST MEETING</w:t>
      </w:r>
    </w:p>
    <w:p w:rsidR="006E11E2" w:rsidRDefault="006E11E2" w:rsidP="006E11E2">
      <w:pPr>
        <w:ind w:left="680"/>
        <w:rPr>
          <w:rFonts w:ascii="Arial" w:hAnsi="Arial" w:cs="Arial"/>
          <w:sz w:val="22"/>
          <w:szCs w:val="22"/>
        </w:rPr>
      </w:pPr>
      <w:r>
        <w:rPr>
          <w:rFonts w:ascii="Arial" w:hAnsi="Arial" w:cs="Arial"/>
          <w:b/>
        </w:rPr>
        <w:tab/>
      </w:r>
      <w:r w:rsidRPr="006E11E2">
        <w:rPr>
          <w:rFonts w:ascii="Arial" w:hAnsi="Arial" w:cs="Arial"/>
          <w:sz w:val="22"/>
          <w:szCs w:val="22"/>
        </w:rPr>
        <w:t xml:space="preserve">The Clerk submitted a response to SCDC Planning with regards to the Local Plan </w:t>
      </w:r>
    </w:p>
    <w:p w:rsidR="006E11E2" w:rsidRDefault="006E11E2" w:rsidP="006E11E2">
      <w:pPr>
        <w:ind w:left="680"/>
        <w:rPr>
          <w:rFonts w:ascii="Arial" w:hAnsi="Arial" w:cs="Arial"/>
          <w:sz w:val="22"/>
          <w:szCs w:val="22"/>
        </w:rPr>
      </w:pPr>
      <w:r>
        <w:rPr>
          <w:rFonts w:ascii="Arial" w:hAnsi="Arial" w:cs="Arial"/>
          <w:sz w:val="22"/>
          <w:szCs w:val="22"/>
        </w:rPr>
        <w:t xml:space="preserve"> </w:t>
      </w:r>
      <w:proofErr w:type="gramStart"/>
      <w:r w:rsidRPr="006E11E2">
        <w:rPr>
          <w:rFonts w:ascii="Arial" w:hAnsi="Arial" w:cs="Arial"/>
          <w:sz w:val="22"/>
          <w:szCs w:val="22"/>
        </w:rPr>
        <w:t>consultation</w:t>
      </w:r>
      <w:proofErr w:type="gramEnd"/>
      <w:r w:rsidRPr="006E11E2">
        <w:rPr>
          <w:rFonts w:ascii="Arial" w:hAnsi="Arial" w:cs="Arial"/>
          <w:sz w:val="22"/>
          <w:szCs w:val="22"/>
        </w:rPr>
        <w:t xml:space="preserve"> and forwarded the Councils support of the proposals, with the condition </w:t>
      </w:r>
    </w:p>
    <w:p w:rsidR="006E11E2" w:rsidRDefault="006E11E2" w:rsidP="006E11E2">
      <w:pPr>
        <w:ind w:left="680"/>
        <w:rPr>
          <w:rFonts w:ascii="Arial" w:hAnsi="Arial" w:cs="Arial"/>
          <w:sz w:val="22"/>
          <w:szCs w:val="22"/>
        </w:rPr>
      </w:pPr>
      <w:r>
        <w:rPr>
          <w:rFonts w:ascii="Arial" w:hAnsi="Arial" w:cs="Arial"/>
          <w:sz w:val="22"/>
          <w:szCs w:val="22"/>
        </w:rPr>
        <w:t xml:space="preserve"> </w:t>
      </w:r>
      <w:proofErr w:type="gramStart"/>
      <w:r w:rsidRPr="006E11E2">
        <w:rPr>
          <w:rFonts w:ascii="Arial" w:hAnsi="Arial" w:cs="Arial"/>
          <w:sz w:val="22"/>
          <w:szCs w:val="22"/>
        </w:rPr>
        <w:t>that</w:t>
      </w:r>
      <w:proofErr w:type="gramEnd"/>
      <w:r w:rsidRPr="006E11E2">
        <w:rPr>
          <w:rFonts w:ascii="Arial" w:hAnsi="Arial" w:cs="Arial"/>
          <w:sz w:val="22"/>
          <w:szCs w:val="22"/>
        </w:rPr>
        <w:t xml:space="preserve"> it was considered that </w:t>
      </w:r>
      <w:proofErr w:type="spellStart"/>
      <w:r w:rsidRPr="006E11E2">
        <w:rPr>
          <w:rFonts w:ascii="Arial" w:hAnsi="Arial" w:cs="Arial"/>
          <w:sz w:val="22"/>
          <w:szCs w:val="22"/>
        </w:rPr>
        <w:t>Badingham</w:t>
      </w:r>
      <w:proofErr w:type="spellEnd"/>
      <w:r w:rsidRPr="006E11E2">
        <w:rPr>
          <w:rFonts w:ascii="Arial" w:hAnsi="Arial" w:cs="Arial"/>
          <w:sz w:val="22"/>
          <w:szCs w:val="22"/>
        </w:rPr>
        <w:t xml:space="preserve"> does not need any further allocations of </w:t>
      </w:r>
      <w:r>
        <w:rPr>
          <w:rFonts w:ascii="Arial" w:hAnsi="Arial" w:cs="Arial"/>
          <w:sz w:val="22"/>
          <w:szCs w:val="22"/>
        </w:rPr>
        <w:t xml:space="preserve">  </w:t>
      </w:r>
    </w:p>
    <w:p w:rsidR="006E11E2" w:rsidRPr="006E11E2" w:rsidRDefault="006E11E2" w:rsidP="006E11E2">
      <w:pPr>
        <w:ind w:left="680"/>
        <w:rPr>
          <w:rFonts w:ascii="Arial" w:hAnsi="Arial" w:cs="Arial"/>
          <w:sz w:val="22"/>
          <w:szCs w:val="22"/>
        </w:rPr>
      </w:pPr>
      <w:r>
        <w:rPr>
          <w:rFonts w:ascii="Arial" w:hAnsi="Arial" w:cs="Arial"/>
          <w:sz w:val="22"/>
          <w:szCs w:val="22"/>
        </w:rPr>
        <w:t xml:space="preserve"> </w:t>
      </w:r>
      <w:proofErr w:type="gramStart"/>
      <w:r w:rsidRPr="006E11E2">
        <w:rPr>
          <w:rFonts w:ascii="Arial" w:hAnsi="Arial" w:cs="Arial"/>
          <w:sz w:val="22"/>
          <w:szCs w:val="22"/>
        </w:rPr>
        <w:t>Affordable Social Rental housing.</w:t>
      </w:r>
      <w:proofErr w:type="gramEnd"/>
      <w:r w:rsidRPr="006E11E2">
        <w:rPr>
          <w:rFonts w:ascii="Arial" w:hAnsi="Arial" w:cs="Arial"/>
          <w:sz w:val="22"/>
          <w:szCs w:val="22"/>
        </w:rPr>
        <w:t xml:space="preserve"> </w:t>
      </w:r>
    </w:p>
    <w:p w:rsidR="006E11E2" w:rsidRPr="006E11E2" w:rsidRDefault="006E11E2" w:rsidP="00BA022A">
      <w:pPr>
        <w:ind w:left="737"/>
        <w:rPr>
          <w:rFonts w:ascii="Arial" w:hAnsi="Arial" w:cs="Arial"/>
          <w:sz w:val="22"/>
          <w:szCs w:val="22"/>
        </w:rPr>
      </w:pPr>
      <w:r w:rsidRPr="006E11E2">
        <w:rPr>
          <w:rFonts w:ascii="Arial" w:hAnsi="Arial" w:cs="Arial"/>
          <w:sz w:val="22"/>
          <w:szCs w:val="22"/>
        </w:rPr>
        <w:t xml:space="preserve">The Clerk has </w:t>
      </w:r>
      <w:proofErr w:type="spellStart"/>
      <w:r w:rsidRPr="006E11E2">
        <w:rPr>
          <w:rFonts w:ascii="Arial" w:hAnsi="Arial" w:cs="Arial"/>
          <w:sz w:val="22"/>
          <w:szCs w:val="22"/>
        </w:rPr>
        <w:t>e.mailed</w:t>
      </w:r>
      <w:proofErr w:type="spellEnd"/>
      <w:r w:rsidRPr="006E11E2">
        <w:rPr>
          <w:rFonts w:ascii="Arial" w:hAnsi="Arial" w:cs="Arial"/>
          <w:sz w:val="22"/>
          <w:szCs w:val="22"/>
        </w:rPr>
        <w:t xml:space="preserve"> PC Hassler to discuss the way forward in the process for </w:t>
      </w:r>
      <w:r>
        <w:rPr>
          <w:rFonts w:ascii="Arial" w:hAnsi="Arial" w:cs="Arial"/>
          <w:sz w:val="22"/>
          <w:szCs w:val="22"/>
        </w:rPr>
        <w:t xml:space="preserve">  </w:t>
      </w:r>
      <w:r w:rsidRPr="006E11E2">
        <w:rPr>
          <w:rFonts w:ascii="Arial" w:hAnsi="Arial" w:cs="Arial"/>
          <w:sz w:val="22"/>
          <w:szCs w:val="22"/>
        </w:rPr>
        <w:t>consideration for a community speed initiative for the village. It is hoped that at the next meeting there will be advice on how to proceed.</w:t>
      </w:r>
    </w:p>
    <w:p w:rsidR="006E11E2" w:rsidRPr="006E11E2" w:rsidRDefault="006E11E2" w:rsidP="00BA022A">
      <w:pPr>
        <w:ind w:left="737"/>
        <w:rPr>
          <w:rFonts w:ascii="Arial" w:hAnsi="Arial" w:cs="Arial"/>
          <w:sz w:val="22"/>
          <w:szCs w:val="22"/>
        </w:rPr>
      </w:pPr>
      <w:r w:rsidRPr="006E11E2">
        <w:rPr>
          <w:rFonts w:ascii="Arial" w:hAnsi="Arial" w:cs="Arial"/>
          <w:sz w:val="22"/>
          <w:szCs w:val="22"/>
        </w:rPr>
        <w:t xml:space="preserve">The Clerk has forwarded the latest newsletter issued by the County Emergency Planning </w:t>
      </w:r>
      <w:proofErr w:type="gramStart"/>
      <w:r w:rsidRPr="006E11E2">
        <w:rPr>
          <w:rFonts w:ascii="Arial" w:hAnsi="Arial" w:cs="Arial"/>
          <w:sz w:val="22"/>
          <w:szCs w:val="22"/>
        </w:rPr>
        <w:t>team,</w:t>
      </w:r>
      <w:proofErr w:type="gramEnd"/>
      <w:r w:rsidRPr="006E11E2">
        <w:rPr>
          <w:rFonts w:ascii="Arial" w:hAnsi="Arial" w:cs="Arial"/>
          <w:sz w:val="22"/>
          <w:szCs w:val="22"/>
        </w:rPr>
        <w:t xml:space="preserve"> this could help in how to further awareness to the community.</w:t>
      </w:r>
    </w:p>
    <w:p w:rsidR="006E11E2" w:rsidRPr="006E11E2" w:rsidRDefault="006E11E2" w:rsidP="00BA022A">
      <w:pPr>
        <w:ind w:left="737"/>
        <w:rPr>
          <w:rFonts w:ascii="Arial" w:hAnsi="Arial" w:cs="Arial"/>
          <w:sz w:val="22"/>
          <w:szCs w:val="22"/>
        </w:rPr>
      </w:pPr>
      <w:r w:rsidRPr="006E11E2">
        <w:rPr>
          <w:rFonts w:ascii="Arial" w:hAnsi="Arial" w:cs="Arial"/>
          <w:sz w:val="22"/>
          <w:szCs w:val="22"/>
        </w:rPr>
        <w:t xml:space="preserve">The Clerk heard formally from Tesco Bags for Life funding, that the application made was successful, our 5,000 applications, </w:t>
      </w:r>
      <w:proofErr w:type="spellStart"/>
      <w:r w:rsidRPr="006E11E2">
        <w:rPr>
          <w:rFonts w:ascii="Arial" w:hAnsi="Arial" w:cs="Arial"/>
          <w:sz w:val="22"/>
          <w:szCs w:val="22"/>
        </w:rPr>
        <w:t>Badingham</w:t>
      </w:r>
      <w:proofErr w:type="spellEnd"/>
      <w:r w:rsidRPr="006E11E2">
        <w:rPr>
          <w:rFonts w:ascii="Arial" w:hAnsi="Arial" w:cs="Arial"/>
          <w:sz w:val="22"/>
          <w:szCs w:val="22"/>
        </w:rPr>
        <w:t xml:space="preserve"> was amongst the three successful applicants chosen for this area, and that shoppers would vote at the local Tesco stores to determine which of the three amounts of money each project would receive. The Clerk contacted the local press. The press sent a photographer and a piece was put in the paper. The Clerk contacted the Play Equipment </w:t>
      </w:r>
      <w:proofErr w:type="gramStart"/>
      <w:r w:rsidRPr="006E11E2">
        <w:rPr>
          <w:rFonts w:ascii="Arial" w:hAnsi="Arial" w:cs="Arial"/>
          <w:sz w:val="22"/>
          <w:szCs w:val="22"/>
        </w:rPr>
        <w:t>company</w:t>
      </w:r>
      <w:proofErr w:type="gramEnd"/>
      <w:r w:rsidRPr="006E11E2">
        <w:rPr>
          <w:rFonts w:ascii="Arial" w:hAnsi="Arial" w:cs="Arial"/>
          <w:sz w:val="22"/>
          <w:szCs w:val="22"/>
        </w:rPr>
        <w:t xml:space="preserve"> NGF, and the Chair and Clerk met with them to survey and find the best sites on Pocket Park to construct the equipment. An approximate delivery and install date was given for within the two weeks following the Easter holidays. Yesterday evening the Clerk received an </w:t>
      </w:r>
      <w:proofErr w:type="spellStart"/>
      <w:r w:rsidRPr="006E11E2">
        <w:rPr>
          <w:rFonts w:ascii="Arial" w:hAnsi="Arial" w:cs="Arial"/>
          <w:sz w:val="22"/>
          <w:szCs w:val="22"/>
        </w:rPr>
        <w:t>e.mail</w:t>
      </w:r>
      <w:proofErr w:type="spellEnd"/>
      <w:r w:rsidRPr="006E11E2">
        <w:rPr>
          <w:rFonts w:ascii="Arial" w:hAnsi="Arial" w:cs="Arial"/>
          <w:sz w:val="22"/>
          <w:szCs w:val="22"/>
        </w:rPr>
        <w:t xml:space="preserve"> from Tesco informing of the result of the Public Vote, </w:t>
      </w:r>
      <w:proofErr w:type="spellStart"/>
      <w:r w:rsidRPr="006E11E2">
        <w:rPr>
          <w:rFonts w:ascii="Arial" w:hAnsi="Arial" w:cs="Arial"/>
          <w:sz w:val="22"/>
          <w:szCs w:val="22"/>
        </w:rPr>
        <w:t>Badingham</w:t>
      </w:r>
      <w:proofErr w:type="spellEnd"/>
      <w:r w:rsidRPr="006E11E2">
        <w:rPr>
          <w:rFonts w:ascii="Arial" w:hAnsi="Arial" w:cs="Arial"/>
          <w:sz w:val="22"/>
          <w:szCs w:val="22"/>
        </w:rPr>
        <w:t xml:space="preserve"> came third and will receive £8,000, as soon as the formal notification is received and returned with bank details the Grant will be paid.</w:t>
      </w:r>
    </w:p>
    <w:p w:rsidR="006E11E2" w:rsidRPr="006E11E2" w:rsidRDefault="006E11E2" w:rsidP="00BA022A">
      <w:pPr>
        <w:ind w:left="737"/>
        <w:rPr>
          <w:rFonts w:ascii="Arial" w:hAnsi="Arial" w:cs="Arial"/>
          <w:sz w:val="22"/>
          <w:szCs w:val="22"/>
        </w:rPr>
      </w:pPr>
      <w:r w:rsidRPr="006E11E2">
        <w:rPr>
          <w:rFonts w:ascii="Arial" w:hAnsi="Arial" w:cs="Arial"/>
          <w:sz w:val="22"/>
          <w:szCs w:val="22"/>
        </w:rPr>
        <w:t xml:space="preserve">The Clerk contacted SCDC to find the balance that can be applied for under the </w:t>
      </w:r>
      <w:proofErr w:type="spellStart"/>
      <w:r w:rsidRPr="006E11E2">
        <w:rPr>
          <w:rFonts w:ascii="Arial" w:hAnsi="Arial" w:cs="Arial"/>
          <w:sz w:val="22"/>
          <w:szCs w:val="22"/>
        </w:rPr>
        <w:t>PlaySpace</w:t>
      </w:r>
      <w:proofErr w:type="spellEnd"/>
      <w:r w:rsidRPr="006E11E2">
        <w:rPr>
          <w:rFonts w:ascii="Arial" w:hAnsi="Arial" w:cs="Arial"/>
          <w:sz w:val="22"/>
          <w:szCs w:val="22"/>
        </w:rPr>
        <w:t xml:space="preserve"> grant, there is £1,300 that can be applied for to put towards the Tesco funding.</w:t>
      </w:r>
    </w:p>
    <w:p w:rsidR="00BA022A" w:rsidRDefault="006E11E2" w:rsidP="00BA022A">
      <w:pPr>
        <w:pStyle w:val="ListParagraph"/>
        <w:ind w:left="737"/>
        <w:rPr>
          <w:rFonts w:ascii="Arial" w:hAnsi="Arial" w:cs="Arial"/>
          <w:sz w:val="22"/>
          <w:szCs w:val="22"/>
        </w:rPr>
      </w:pPr>
      <w:r w:rsidRPr="006E11E2">
        <w:rPr>
          <w:rFonts w:ascii="Arial" w:hAnsi="Arial" w:cs="Arial"/>
          <w:sz w:val="22"/>
          <w:szCs w:val="22"/>
        </w:rPr>
        <w:lastRenderedPageBreak/>
        <w:t>The Clerk has registered the Beacon event with the Queens Pageant Master for April 21</w:t>
      </w:r>
      <w:r w:rsidRPr="006E11E2">
        <w:rPr>
          <w:rFonts w:ascii="Arial" w:hAnsi="Arial" w:cs="Arial"/>
          <w:sz w:val="22"/>
          <w:szCs w:val="22"/>
          <w:vertAlign w:val="superscript"/>
        </w:rPr>
        <w:t>st</w:t>
      </w:r>
      <w:r w:rsidRPr="006E11E2">
        <w:rPr>
          <w:rFonts w:ascii="Arial" w:hAnsi="Arial" w:cs="Arial"/>
          <w:sz w:val="22"/>
          <w:szCs w:val="22"/>
        </w:rPr>
        <w:t>, and has received the formal timing</w:t>
      </w:r>
    </w:p>
    <w:p w:rsidR="00BA022A" w:rsidRDefault="00BA022A" w:rsidP="00C4748E">
      <w:pPr>
        <w:pStyle w:val="ListParagraph"/>
        <w:ind w:left="0"/>
        <w:rPr>
          <w:rFonts w:ascii="Arial" w:hAnsi="Arial" w:cs="Arial"/>
          <w:b/>
        </w:rPr>
      </w:pPr>
    </w:p>
    <w:p w:rsidR="00C4748E" w:rsidRDefault="00BA022A" w:rsidP="00C4748E">
      <w:pPr>
        <w:pStyle w:val="ListParagraph"/>
        <w:ind w:left="0"/>
        <w:rPr>
          <w:rFonts w:ascii="Arial" w:hAnsi="Arial" w:cs="Arial"/>
        </w:rPr>
      </w:pPr>
      <w:r>
        <w:rPr>
          <w:rFonts w:ascii="Arial" w:hAnsi="Arial" w:cs="Arial"/>
          <w:b/>
        </w:rPr>
        <w:t>4.1</w:t>
      </w:r>
      <w:r>
        <w:rPr>
          <w:rFonts w:ascii="Arial" w:hAnsi="Arial" w:cs="Arial"/>
          <w:b/>
        </w:rPr>
        <w:tab/>
      </w:r>
      <w:r>
        <w:rPr>
          <w:rFonts w:ascii="Arial" w:hAnsi="Arial" w:cs="Arial"/>
        </w:rPr>
        <w:t xml:space="preserve">Council members unanimously gave their thanks and gratitude to the Clerk for </w:t>
      </w:r>
      <w:r>
        <w:rPr>
          <w:rFonts w:ascii="Arial" w:hAnsi="Arial" w:cs="Arial"/>
        </w:rPr>
        <w:tab/>
        <w:t>achieving a successful application and gaining funds for Play Equipment.</w:t>
      </w:r>
    </w:p>
    <w:p w:rsidR="00BA022A" w:rsidRPr="00BA022A" w:rsidRDefault="00BA022A" w:rsidP="00C4748E">
      <w:pPr>
        <w:pStyle w:val="ListParagraph"/>
        <w:ind w:left="0"/>
        <w:rPr>
          <w:rFonts w:ascii="Arial" w:hAnsi="Arial" w:cs="Arial"/>
        </w:rPr>
      </w:pPr>
    </w:p>
    <w:p w:rsidR="00C4748E" w:rsidRPr="00C4748E" w:rsidRDefault="00C4748E" w:rsidP="00C4748E">
      <w:pPr>
        <w:rPr>
          <w:rFonts w:ascii="Arial" w:hAnsi="Arial" w:cs="Arial"/>
        </w:rPr>
      </w:pPr>
      <w:r w:rsidRPr="00C4748E">
        <w:rPr>
          <w:rFonts w:ascii="Arial" w:hAnsi="Arial" w:cs="Arial"/>
          <w:b/>
        </w:rPr>
        <w:t>5</w:t>
      </w:r>
      <w:r w:rsidRPr="00C4748E">
        <w:rPr>
          <w:rFonts w:ascii="Arial" w:hAnsi="Arial" w:cs="Arial"/>
          <w:b/>
        </w:rPr>
        <w:tab/>
        <w:t xml:space="preserve">FINANCE </w:t>
      </w:r>
    </w:p>
    <w:p w:rsidR="00BA022A" w:rsidRDefault="00C4748E" w:rsidP="00C4748E">
      <w:pPr>
        <w:rPr>
          <w:rFonts w:ascii="Arial" w:hAnsi="Arial" w:cs="Arial"/>
        </w:rPr>
      </w:pPr>
      <w:r w:rsidRPr="00C4748E">
        <w:rPr>
          <w:rFonts w:ascii="Arial" w:hAnsi="Arial" w:cs="Arial"/>
        </w:rPr>
        <w:tab/>
      </w:r>
      <w:r w:rsidR="00BA022A">
        <w:rPr>
          <w:rFonts w:ascii="Arial" w:hAnsi="Arial" w:cs="Arial"/>
        </w:rPr>
        <w:t>Councillors agreed the Financial Statement.</w:t>
      </w:r>
    </w:p>
    <w:p w:rsidR="00BA022A" w:rsidRDefault="00BA022A" w:rsidP="00C4748E">
      <w:pPr>
        <w:rPr>
          <w:rFonts w:ascii="Arial" w:hAnsi="Arial" w:cs="Arial"/>
        </w:rPr>
      </w:pPr>
      <w:r w:rsidRPr="00BA022A">
        <w:rPr>
          <w:rFonts w:ascii="Arial" w:hAnsi="Arial" w:cs="Arial"/>
          <w:b/>
        </w:rPr>
        <w:t>5.1</w:t>
      </w:r>
      <w:r>
        <w:rPr>
          <w:rFonts w:ascii="Arial" w:hAnsi="Arial" w:cs="Arial"/>
        </w:rPr>
        <w:tab/>
        <w:t xml:space="preserve">Councillors agreed to appoint Internal Auditors </w:t>
      </w:r>
      <w:proofErr w:type="spellStart"/>
      <w:r>
        <w:rPr>
          <w:rFonts w:ascii="Arial" w:hAnsi="Arial" w:cs="Arial"/>
        </w:rPr>
        <w:t>Heallis</w:t>
      </w:r>
      <w:proofErr w:type="spellEnd"/>
      <w:r>
        <w:rPr>
          <w:rFonts w:ascii="Arial" w:hAnsi="Arial" w:cs="Arial"/>
        </w:rPr>
        <w:t xml:space="preserve"> &amp; Co.</w:t>
      </w:r>
    </w:p>
    <w:p w:rsidR="00C4748E" w:rsidRPr="00C4748E" w:rsidRDefault="00BA022A" w:rsidP="00C4748E">
      <w:pPr>
        <w:rPr>
          <w:rFonts w:ascii="Arial" w:hAnsi="Arial" w:cs="Arial"/>
          <w:b/>
        </w:rPr>
      </w:pPr>
      <w:r w:rsidRPr="00BA022A">
        <w:rPr>
          <w:rFonts w:ascii="Arial" w:hAnsi="Arial" w:cs="Arial"/>
          <w:b/>
        </w:rPr>
        <w:t>5.2</w:t>
      </w:r>
      <w:r>
        <w:rPr>
          <w:rFonts w:ascii="Arial" w:hAnsi="Arial" w:cs="Arial"/>
        </w:rPr>
        <w:tab/>
        <w:t xml:space="preserve">Council agreed to ratify the Parish Council’s Risk Assessment, </w:t>
      </w:r>
      <w:r w:rsidR="00C4748E" w:rsidRPr="00C4748E">
        <w:rPr>
          <w:rFonts w:ascii="Arial" w:hAnsi="Arial" w:cs="Arial"/>
        </w:rPr>
        <w:t xml:space="preserve">Financial </w:t>
      </w:r>
      <w:r>
        <w:rPr>
          <w:rFonts w:ascii="Arial" w:hAnsi="Arial" w:cs="Arial"/>
        </w:rPr>
        <w:tab/>
      </w:r>
      <w:r w:rsidR="00C4748E" w:rsidRPr="00C4748E">
        <w:rPr>
          <w:rFonts w:ascii="Arial" w:hAnsi="Arial" w:cs="Arial"/>
        </w:rPr>
        <w:t>Regulations</w:t>
      </w:r>
      <w:r>
        <w:rPr>
          <w:rFonts w:ascii="Arial" w:hAnsi="Arial" w:cs="Arial"/>
        </w:rPr>
        <w:t xml:space="preserve"> and </w:t>
      </w:r>
      <w:r w:rsidR="00C4748E" w:rsidRPr="00C4748E">
        <w:rPr>
          <w:rFonts w:ascii="Arial" w:hAnsi="Arial" w:cs="Arial"/>
        </w:rPr>
        <w:t>Standing Orders</w:t>
      </w:r>
    </w:p>
    <w:p w:rsidR="00BA022A" w:rsidRDefault="00BA022A"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6</w:t>
      </w:r>
      <w:r w:rsidRPr="00C4748E">
        <w:rPr>
          <w:rFonts w:ascii="Arial" w:hAnsi="Arial" w:cs="Arial"/>
          <w:b/>
        </w:rPr>
        <w:tab/>
        <w:t>PLANNING</w:t>
      </w:r>
    </w:p>
    <w:p w:rsidR="00C4748E" w:rsidRPr="00C4748E" w:rsidRDefault="00C4748E" w:rsidP="00C4748E">
      <w:pPr>
        <w:rPr>
          <w:rFonts w:ascii="Arial" w:hAnsi="Arial" w:cs="Arial"/>
          <w:b/>
        </w:rPr>
      </w:pPr>
      <w:r w:rsidRPr="00C4748E">
        <w:rPr>
          <w:rFonts w:ascii="Arial" w:hAnsi="Arial" w:cs="Arial"/>
          <w:b/>
        </w:rPr>
        <w:tab/>
      </w:r>
      <w:r w:rsidRPr="00C4748E">
        <w:rPr>
          <w:rFonts w:ascii="Arial" w:hAnsi="Arial" w:cs="Arial"/>
        </w:rPr>
        <w:t xml:space="preserve">Council to </w:t>
      </w:r>
      <w:proofErr w:type="gramStart"/>
      <w:r w:rsidRPr="00C4748E">
        <w:rPr>
          <w:rFonts w:ascii="Arial" w:hAnsi="Arial" w:cs="Arial"/>
        </w:rPr>
        <w:t>consider</w:t>
      </w:r>
      <w:r w:rsidR="00E754DA">
        <w:rPr>
          <w:rFonts w:ascii="Arial" w:hAnsi="Arial" w:cs="Arial"/>
        </w:rPr>
        <w:t>ed</w:t>
      </w:r>
      <w:proofErr w:type="gramEnd"/>
      <w:r w:rsidR="00E754DA">
        <w:rPr>
          <w:rFonts w:ascii="Arial" w:hAnsi="Arial" w:cs="Arial"/>
        </w:rPr>
        <w:t>:</w:t>
      </w:r>
    </w:p>
    <w:p w:rsidR="00C4748E" w:rsidRDefault="00C4748E" w:rsidP="00C4748E">
      <w:pPr>
        <w:rPr>
          <w:rFonts w:ascii="Arial" w:hAnsi="Arial" w:cs="Arial"/>
        </w:rPr>
      </w:pPr>
      <w:r w:rsidRPr="00C4748E">
        <w:rPr>
          <w:rFonts w:ascii="Arial" w:hAnsi="Arial" w:cs="Arial"/>
          <w:b/>
        </w:rPr>
        <w:tab/>
        <w:t>Proposal:</w:t>
      </w:r>
      <w:r w:rsidRPr="00C4748E">
        <w:rPr>
          <w:rFonts w:ascii="Arial" w:hAnsi="Arial" w:cs="Arial"/>
        </w:rPr>
        <w:t xml:space="preserve"> Change of use from Garage to A1 Shop as Community Shop, </w:t>
      </w:r>
      <w:r w:rsidRPr="00C4748E">
        <w:rPr>
          <w:rFonts w:ascii="Arial" w:hAnsi="Arial" w:cs="Arial"/>
        </w:rPr>
        <w:tab/>
        <w:t xml:space="preserve">Parking at Church car park as required. </w:t>
      </w:r>
      <w:r w:rsidRPr="00C4748E">
        <w:rPr>
          <w:rFonts w:ascii="Arial" w:hAnsi="Arial" w:cs="Arial"/>
        </w:rPr>
        <w:tab/>
      </w:r>
      <w:r w:rsidRPr="00C4748E">
        <w:rPr>
          <w:rFonts w:ascii="Arial" w:hAnsi="Arial" w:cs="Arial"/>
          <w:b/>
        </w:rPr>
        <w:t>Address</w:t>
      </w:r>
      <w:r w:rsidRPr="00C4748E">
        <w:rPr>
          <w:rFonts w:ascii="Arial" w:hAnsi="Arial" w:cs="Arial"/>
        </w:rPr>
        <w:t xml:space="preserve">: </w:t>
      </w:r>
      <w:proofErr w:type="spellStart"/>
      <w:r w:rsidRPr="00C4748E">
        <w:rPr>
          <w:rFonts w:ascii="Arial" w:hAnsi="Arial" w:cs="Arial"/>
        </w:rPr>
        <w:t>Mindys</w:t>
      </w:r>
      <w:proofErr w:type="spellEnd"/>
      <w:r w:rsidRPr="00C4748E">
        <w:rPr>
          <w:rFonts w:ascii="Arial" w:hAnsi="Arial" w:cs="Arial"/>
        </w:rPr>
        <w:t xml:space="preserve"> Bar, Low Street </w:t>
      </w:r>
      <w:r w:rsidRPr="00C4748E">
        <w:rPr>
          <w:rFonts w:ascii="Arial" w:hAnsi="Arial" w:cs="Arial"/>
        </w:rPr>
        <w:tab/>
      </w:r>
      <w:proofErr w:type="spellStart"/>
      <w:r w:rsidRPr="00C4748E">
        <w:rPr>
          <w:rFonts w:ascii="Arial" w:hAnsi="Arial" w:cs="Arial"/>
        </w:rPr>
        <w:t>Badingham</w:t>
      </w:r>
      <w:proofErr w:type="spellEnd"/>
      <w:r w:rsidRPr="00C4748E">
        <w:rPr>
          <w:rFonts w:ascii="Arial" w:hAnsi="Arial" w:cs="Arial"/>
        </w:rPr>
        <w:t xml:space="preserve">. </w:t>
      </w:r>
      <w:r w:rsidRPr="00C4748E">
        <w:rPr>
          <w:rFonts w:ascii="Arial" w:hAnsi="Arial" w:cs="Arial"/>
          <w:b/>
        </w:rPr>
        <w:t>Ref:</w:t>
      </w:r>
      <w:r w:rsidRPr="00C4748E">
        <w:rPr>
          <w:rFonts w:ascii="Arial" w:hAnsi="Arial" w:cs="Arial"/>
        </w:rPr>
        <w:t xml:space="preserve"> DC/16/0278/COU.</w:t>
      </w:r>
    </w:p>
    <w:p w:rsidR="00BA022A" w:rsidRDefault="00BA022A" w:rsidP="00C4748E">
      <w:pPr>
        <w:rPr>
          <w:rFonts w:ascii="Arial" w:hAnsi="Arial" w:cs="Arial"/>
        </w:rPr>
      </w:pPr>
      <w:r>
        <w:rPr>
          <w:rFonts w:ascii="Arial" w:hAnsi="Arial" w:cs="Arial"/>
        </w:rPr>
        <w:tab/>
        <w:t>Councillors agreed a response of Support</w:t>
      </w:r>
    </w:p>
    <w:p w:rsidR="00BA022A" w:rsidRPr="00C4748E" w:rsidRDefault="00BA022A" w:rsidP="00C4748E">
      <w:pPr>
        <w:rPr>
          <w:rFonts w:ascii="Arial" w:hAnsi="Arial" w:cs="Arial"/>
        </w:rPr>
      </w:pPr>
      <w:r>
        <w:rPr>
          <w:rFonts w:ascii="Arial" w:hAnsi="Arial" w:cs="Arial"/>
        </w:rPr>
        <w:tab/>
      </w:r>
    </w:p>
    <w:p w:rsidR="00C4748E" w:rsidRPr="00C4748E" w:rsidRDefault="00C4748E" w:rsidP="00C4748E">
      <w:pPr>
        <w:rPr>
          <w:rFonts w:ascii="Arial" w:hAnsi="Arial" w:cs="Arial"/>
          <w:b/>
        </w:rPr>
      </w:pPr>
      <w:r w:rsidRPr="00C4748E">
        <w:rPr>
          <w:rFonts w:ascii="Arial" w:hAnsi="Arial" w:cs="Arial"/>
          <w:b/>
        </w:rPr>
        <w:t>7</w:t>
      </w:r>
      <w:r w:rsidRPr="00C4748E">
        <w:rPr>
          <w:rFonts w:ascii="Arial" w:hAnsi="Arial" w:cs="Arial"/>
          <w:b/>
        </w:rPr>
        <w:tab/>
        <w:t>QUEENS 90</w:t>
      </w:r>
      <w:r w:rsidRPr="00C4748E">
        <w:rPr>
          <w:rFonts w:ascii="Arial" w:hAnsi="Arial" w:cs="Arial"/>
          <w:b/>
          <w:vertAlign w:val="superscript"/>
        </w:rPr>
        <w:t>TH</w:t>
      </w:r>
      <w:r w:rsidRPr="00C4748E">
        <w:rPr>
          <w:rFonts w:ascii="Arial" w:hAnsi="Arial" w:cs="Arial"/>
          <w:b/>
        </w:rPr>
        <w:t xml:space="preserve"> BIRTHDAY BEACON LIGHTING EVENT</w:t>
      </w:r>
    </w:p>
    <w:p w:rsidR="00C4748E" w:rsidRDefault="00C4748E" w:rsidP="00C4748E">
      <w:pPr>
        <w:rPr>
          <w:rFonts w:ascii="Arial" w:hAnsi="Arial" w:cs="Arial"/>
        </w:rPr>
      </w:pPr>
      <w:r w:rsidRPr="00C4748E">
        <w:rPr>
          <w:rFonts w:ascii="Arial" w:hAnsi="Arial" w:cs="Arial"/>
          <w:b/>
        </w:rPr>
        <w:tab/>
      </w:r>
      <w:r w:rsidR="00BA022A" w:rsidRPr="00BA022A">
        <w:rPr>
          <w:rFonts w:ascii="Arial" w:hAnsi="Arial" w:cs="Arial"/>
        </w:rPr>
        <w:t>The C</w:t>
      </w:r>
      <w:r w:rsidR="00BA022A">
        <w:rPr>
          <w:rFonts w:ascii="Arial" w:hAnsi="Arial" w:cs="Arial"/>
        </w:rPr>
        <w:t xml:space="preserve">hair confirmed that the Church has agreed to have the Beacon lit at the </w:t>
      </w:r>
      <w:r w:rsidR="004732DD">
        <w:rPr>
          <w:rFonts w:ascii="Arial" w:hAnsi="Arial" w:cs="Arial"/>
        </w:rPr>
        <w:tab/>
      </w:r>
      <w:r w:rsidR="00BA022A">
        <w:rPr>
          <w:rFonts w:ascii="Arial" w:hAnsi="Arial" w:cs="Arial"/>
        </w:rPr>
        <w:t xml:space="preserve">top of the </w:t>
      </w:r>
      <w:proofErr w:type="gramStart"/>
      <w:r w:rsidR="00BA022A">
        <w:rPr>
          <w:rFonts w:ascii="Arial" w:hAnsi="Arial" w:cs="Arial"/>
        </w:rPr>
        <w:t>tower,</w:t>
      </w:r>
      <w:proofErr w:type="gramEnd"/>
      <w:r w:rsidR="00BA022A">
        <w:rPr>
          <w:rFonts w:ascii="Arial" w:hAnsi="Arial" w:cs="Arial"/>
        </w:rPr>
        <w:t xml:space="preserve"> also that Bob Foster is willing to install the Beacon at the top </w:t>
      </w:r>
      <w:r w:rsidR="004732DD">
        <w:rPr>
          <w:rFonts w:ascii="Arial" w:hAnsi="Arial" w:cs="Arial"/>
        </w:rPr>
        <w:tab/>
      </w:r>
      <w:r w:rsidR="00BA022A">
        <w:rPr>
          <w:rFonts w:ascii="Arial" w:hAnsi="Arial" w:cs="Arial"/>
        </w:rPr>
        <w:t>of the tower and to light the Beacon.</w:t>
      </w:r>
      <w:r w:rsidR="004732DD">
        <w:rPr>
          <w:rFonts w:ascii="Arial" w:hAnsi="Arial" w:cs="Arial"/>
        </w:rPr>
        <w:t xml:space="preserve"> </w:t>
      </w:r>
      <w:proofErr w:type="spellStart"/>
      <w:r w:rsidR="004732DD">
        <w:rPr>
          <w:rFonts w:ascii="Arial" w:hAnsi="Arial" w:cs="Arial"/>
        </w:rPr>
        <w:t>Badingham</w:t>
      </w:r>
      <w:proofErr w:type="spellEnd"/>
      <w:r w:rsidR="004732DD">
        <w:rPr>
          <w:rFonts w:ascii="Arial" w:hAnsi="Arial" w:cs="Arial"/>
        </w:rPr>
        <w:t xml:space="preserve"> has been formally registered </w:t>
      </w:r>
      <w:r w:rsidR="004732DD">
        <w:rPr>
          <w:rFonts w:ascii="Arial" w:hAnsi="Arial" w:cs="Arial"/>
        </w:rPr>
        <w:tab/>
        <w:t xml:space="preserve">for the event and the </w:t>
      </w:r>
      <w:proofErr w:type="spellStart"/>
      <w:r w:rsidR="004732DD">
        <w:rPr>
          <w:rFonts w:ascii="Arial" w:hAnsi="Arial" w:cs="Arial"/>
        </w:rPr>
        <w:t>Paegent</w:t>
      </w:r>
      <w:proofErr w:type="spellEnd"/>
      <w:r w:rsidR="004732DD">
        <w:rPr>
          <w:rFonts w:ascii="Arial" w:hAnsi="Arial" w:cs="Arial"/>
        </w:rPr>
        <w:t xml:space="preserve"> Master has confirmed the synchronised lighting </w:t>
      </w:r>
      <w:r w:rsidR="004732DD">
        <w:rPr>
          <w:rFonts w:ascii="Arial" w:hAnsi="Arial" w:cs="Arial"/>
        </w:rPr>
        <w:tab/>
        <w:t xml:space="preserve">time as 7.30pm. Councillors agreed that everyone attending the event should </w:t>
      </w:r>
      <w:r w:rsidR="004732DD">
        <w:rPr>
          <w:rFonts w:ascii="Arial" w:hAnsi="Arial" w:cs="Arial"/>
        </w:rPr>
        <w:tab/>
        <w:t>gather at the pub and aim to leave the pub to walk to the church at 7 o’clock.</w:t>
      </w:r>
    </w:p>
    <w:p w:rsidR="002E6579" w:rsidRDefault="004732DD" w:rsidP="00C4748E">
      <w:pPr>
        <w:rPr>
          <w:rFonts w:ascii="Arial" w:hAnsi="Arial" w:cs="Arial"/>
        </w:rPr>
      </w:pPr>
      <w:r w:rsidRPr="004732DD">
        <w:rPr>
          <w:rFonts w:ascii="Arial" w:hAnsi="Arial" w:cs="Arial"/>
          <w:b/>
        </w:rPr>
        <w:t>7.1</w:t>
      </w:r>
      <w:r w:rsidRPr="004732DD">
        <w:rPr>
          <w:rFonts w:ascii="Arial" w:hAnsi="Arial" w:cs="Arial"/>
          <w:b/>
        </w:rPr>
        <w:tab/>
      </w:r>
      <w:r>
        <w:rPr>
          <w:rFonts w:ascii="Arial" w:hAnsi="Arial" w:cs="Arial"/>
        </w:rPr>
        <w:t xml:space="preserve">Councillors considered joining the village event in June to celebrate the </w:t>
      </w:r>
      <w:r>
        <w:rPr>
          <w:rFonts w:ascii="Arial" w:hAnsi="Arial" w:cs="Arial"/>
        </w:rPr>
        <w:tab/>
        <w:t>Queens 90</w:t>
      </w:r>
      <w:r w:rsidRPr="004732DD">
        <w:rPr>
          <w:rFonts w:ascii="Arial" w:hAnsi="Arial" w:cs="Arial"/>
          <w:vertAlign w:val="superscript"/>
        </w:rPr>
        <w:t>th</w:t>
      </w:r>
      <w:r>
        <w:rPr>
          <w:rFonts w:ascii="Arial" w:hAnsi="Arial" w:cs="Arial"/>
        </w:rPr>
        <w:t xml:space="preserve"> Birthday, and agreed to offer contributions of wine, squash </w:t>
      </w:r>
      <w:proofErr w:type="spellStart"/>
      <w:r>
        <w:rPr>
          <w:rFonts w:ascii="Arial" w:hAnsi="Arial" w:cs="Arial"/>
        </w:rPr>
        <w:t>etc</w:t>
      </w:r>
      <w:proofErr w:type="spellEnd"/>
      <w:r>
        <w:rPr>
          <w:rFonts w:ascii="Arial" w:hAnsi="Arial" w:cs="Arial"/>
        </w:rPr>
        <w:t xml:space="preserve"> to </w:t>
      </w:r>
      <w:r>
        <w:rPr>
          <w:rFonts w:ascii="Arial" w:hAnsi="Arial" w:cs="Arial"/>
        </w:rPr>
        <w:tab/>
        <w:t>toast the Queen.</w:t>
      </w:r>
    </w:p>
    <w:p w:rsidR="004732DD" w:rsidRPr="00BA022A" w:rsidRDefault="002E6579" w:rsidP="00C4748E">
      <w:pPr>
        <w:rPr>
          <w:rFonts w:ascii="Arial" w:hAnsi="Arial" w:cs="Arial"/>
        </w:rPr>
      </w:pPr>
      <w:r>
        <w:rPr>
          <w:rFonts w:ascii="Arial" w:hAnsi="Arial" w:cs="Arial"/>
        </w:rPr>
        <w:tab/>
        <w:t xml:space="preserve">Council agreed that the details be put into the next edition of the Echo.  </w:t>
      </w:r>
      <w:r w:rsidRPr="002E6579">
        <w:rPr>
          <w:rFonts w:ascii="Arial" w:hAnsi="Arial" w:cs="Arial"/>
          <w:b/>
        </w:rPr>
        <w:t>SP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4748E" w:rsidRPr="00C4748E" w:rsidRDefault="00C4748E" w:rsidP="00C4748E">
      <w:pPr>
        <w:rPr>
          <w:rFonts w:ascii="Arial" w:hAnsi="Arial" w:cs="Arial"/>
          <w:b/>
        </w:rPr>
      </w:pPr>
      <w:r w:rsidRPr="00C4748E">
        <w:rPr>
          <w:rFonts w:ascii="Arial" w:hAnsi="Arial" w:cs="Arial"/>
          <w:b/>
        </w:rPr>
        <w:t>8</w:t>
      </w:r>
      <w:r w:rsidRPr="00C4748E">
        <w:rPr>
          <w:rFonts w:ascii="Arial" w:hAnsi="Arial" w:cs="Arial"/>
          <w:b/>
        </w:rPr>
        <w:tab/>
        <w:t>HIGHWAYS – Cllr G Upton</w:t>
      </w:r>
    </w:p>
    <w:p w:rsidR="002E6579" w:rsidRDefault="00C4748E" w:rsidP="00C4748E">
      <w:pPr>
        <w:rPr>
          <w:rFonts w:ascii="Arial" w:hAnsi="Arial" w:cs="Arial"/>
          <w:b/>
        </w:rPr>
      </w:pPr>
      <w:r w:rsidRPr="00C4748E">
        <w:rPr>
          <w:rFonts w:ascii="Arial" w:hAnsi="Arial" w:cs="Arial"/>
          <w:b/>
        </w:rPr>
        <w:tab/>
      </w:r>
      <w:r w:rsidR="002E6579" w:rsidRPr="002E6579">
        <w:rPr>
          <w:rFonts w:ascii="Arial" w:hAnsi="Arial" w:cs="Arial"/>
        </w:rPr>
        <w:t xml:space="preserve">A problem in the road by a drain exists, the hole is substantial. Councillors </w:t>
      </w:r>
      <w:r w:rsidR="002E6579">
        <w:rPr>
          <w:rFonts w:ascii="Arial" w:hAnsi="Arial" w:cs="Arial"/>
        </w:rPr>
        <w:tab/>
      </w:r>
      <w:r w:rsidR="002E6579" w:rsidRPr="002E6579">
        <w:rPr>
          <w:rFonts w:ascii="Arial" w:hAnsi="Arial" w:cs="Arial"/>
        </w:rPr>
        <w:t>agreed that the Clerk report this problem</w:t>
      </w:r>
      <w:r w:rsidR="002E6579">
        <w:rPr>
          <w:rFonts w:ascii="Arial" w:hAnsi="Arial" w:cs="Arial"/>
          <w:b/>
        </w:rPr>
        <w:t>.</w:t>
      </w:r>
      <w:r w:rsidR="002E6579">
        <w:rPr>
          <w:rFonts w:ascii="Arial" w:hAnsi="Arial" w:cs="Arial"/>
          <w:b/>
        </w:rPr>
        <w:tab/>
      </w:r>
      <w:r w:rsidR="002E6579">
        <w:rPr>
          <w:rFonts w:ascii="Arial" w:hAnsi="Arial" w:cs="Arial"/>
          <w:b/>
        </w:rPr>
        <w:tab/>
      </w:r>
      <w:r w:rsidR="002E6579">
        <w:rPr>
          <w:rFonts w:ascii="Arial" w:hAnsi="Arial" w:cs="Arial"/>
          <w:b/>
        </w:rPr>
        <w:tab/>
      </w:r>
      <w:r w:rsidR="002E6579">
        <w:rPr>
          <w:rFonts w:ascii="Arial" w:hAnsi="Arial" w:cs="Arial"/>
          <w:b/>
        </w:rPr>
        <w:tab/>
        <w:t xml:space="preserve">    SP</w:t>
      </w:r>
    </w:p>
    <w:p w:rsidR="002E6579" w:rsidRDefault="002E6579"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9</w:t>
      </w:r>
      <w:r w:rsidRPr="00C4748E">
        <w:rPr>
          <w:rFonts w:ascii="Arial" w:hAnsi="Arial" w:cs="Arial"/>
          <w:b/>
        </w:rPr>
        <w:tab/>
        <w:t>PARISH PLAN</w:t>
      </w:r>
      <w:r w:rsidRPr="00C4748E">
        <w:rPr>
          <w:rFonts w:ascii="Arial" w:hAnsi="Arial" w:cs="Arial"/>
        </w:rPr>
        <w:t xml:space="preserve"> – </w:t>
      </w:r>
      <w:r w:rsidRPr="00C4748E">
        <w:rPr>
          <w:rFonts w:ascii="Arial" w:hAnsi="Arial" w:cs="Arial"/>
          <w:b/>
        </w:rPr>
        <w:t xml:space="preserve">Cllr Frost </w:t>
      </w:r>
    </w:p>
    <w:p w:rsidR="002E6579" w:rsidRDefault="00C4748E" w:rsidP="00C4748E">
      <w:pPr>
        <w:rPr>
          <w:rFonts w:ascii="Arial" w:hAnsi="Arial" w:cs="Arial"/>
          <w:b/>
        </w:rPr>
      </w:pPr>
      <w:r w:rsidRPr="00C4748E">
        <w:rPr>
          <w:rFonts w:ascii="Arial" w:hAnsi="Arial" w:cs="Arial"/>
          <w:b/>
        </w:rPr>
        <w:tab/>
      </w:r>
      <w:r w:rsidR="009A41CF" w:rsidRPr="009A41CF">
        <w:rPr>
          <w:rFonts w:ascii="Arial" w:hAnsi="Arial" w:cs="Arial"/>
        </w:rPr>
        <w:t xml:space="preserve">Cllr Frost reported that 100 brochures have now </w:t>
      </w:r>
      <w:proofErr w:type="gramStart"/>
      <w:r w:rsidR="009A41CF" w:rsidRPr="009A41CF">
        <w:rPr>
          <w:rFonts w:ascii="Arial" w:hAnsi="Arial" w:cs="Arial"/>
        </w:rPr>
        <w:t>be</w:t>
      </w:r>
      <w:proofErr w:type="gramEnd"/>
      <w:r w:rsidR="009A41CF" w:rsidRPr="009A41CF">
        <w:rPr>
          <w:rFonts w:ascii="Arial" w:hAnsi="Arial" w:cs="Arial"/>
        </w:rPr>
        <w:t xml:space="preserve"> printed and are </w:t>
      </w:r>
      <w:r w:rsidR="009A41CF" w:rsidRPr="009A41CF">
        <w:rPr>
          <w:rFonts w:ascii="Arial" w:hAnsi="Arial" w:cs="Arial"/>
        </w:rPr>
        <w:tab/>
        <w:t xml:space="preserve">ready to </w:t>
      </w:r>
      <w:r w:rsidR="009A41CF">
        <w:rPr>
          <w:rFonts w:ascii="Arial" w:hAnsi="Arial" w:cs="Arial"/>
        </w:rPr>
        <w:tab/>
      </w:r>
      <w:r w:rsidR="009A41CF" w:rsidRPr="009A41CF">
        <w:rPr>
          <w:rFonts w:ascii="Arial" w:hAnsi="Arial" w:cs="Arial"/>
        </w:rPr>
        <w:t>distribute within the village</w:t>
      </w:r>
      <w:r w:rsidR="009A41CF">
        <w:rPr>
          <w:rFonts w:ascii="Arial" w:hAnsi="Arial" w:cs="Arial"/>
          <w:b/>
        </w:rPr>
        <w:t>.</w:t>
      </w:r>
    </w:p>
    <w:p w:rsidR="009A41CF" w:rsidRDefault="009A41CF"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10</w:t>
      </w:r>
      <w:r w:rsidRPr="00C4748E">
        <w:rPr>
          <w:rFonts w:ascii="Arial" w:hAnsi="Arial" w:cs="Arial"/>
        </w:rPr>
        <w:tab/>
      </w:r>
      <w:r w:rsidRPr="00C4748E">
        <w:rPr>
          <w:rFonts w:ascii="Arial" w:hAnsi="Arial" w:cs="Arial"/>
          <w:b/>
        </w:rPr>
        <w:t xml:space="preserve">POCKET PARK – Cllr R </w:t>
      </w:r>
      <w:proofErr w:type="spellStart"/>
      <w:r w:rsidRPr="00C4748E">
        <w:rPr>
          <w:rFonts w:ascii="Arial" w:hAnsi="Arial" w:cs="Arial"/>
          <w:b/>
        </w:rPr>
        <w:t>Welham</w:t>
      </w:r>
      <w:proofErr w:type="spellEnd"/>
    </w:p>
    <w:p w:rsidR="009A41CF" w:rsidRPr="009A41CF" w:rsidRDefault="009A41CF" w:rsidP="00C4748E">
      <w:pPr>
        <w:rPr>
          <w:rFonts w:ascii="Arial" w:hAnsi="Arial" w:cs="Arial"/>
          <w:b/>
          <w:sz w:val="22"/>
        </w:rPr>
      </w:pPr>
      <w:r>
        <w:rPr>
          <w:rFonts w:ascii="Arial" w:hAnsi="Arial" w:cs="Arial"/>
          <w:b/>
        </w:rPr>
        <w:tab/>
      </w:r>
      <w:r w:rsidRPr="009A41CF">
        <w:rPr>
          <w:rFonts w:ascii="Arial" w:hAnsi="Arial" w:cs="Arial"/>
        </w:rPr>
        <w:t xml:space="preserve">Councillors reviewed the equipment that could be delivered for the £8,000 </w:t>
      </w:r>
      <w:r>
        <w:rPr>
          <w:rFonts w:ascii="Arial" w:hAnsi="Arial" w:cs="Arial"/>
        </w:rPr>
        <w:tab/>
      </w:r>
      <w:r w:rsidRPr="009A41CF">
        <w:rPr>
          <w:rFonts w:ascii="Arial" w:hAnsi="Arial" w:cs="Arial"/>
        </w:rPr>
        <w:t xml:space="preserve">gained </w:t>
      </w:r>
      <w:r w:rsidR="00D65BC2">
        <w:rPr>
          <w:rFonts w:ascii="Arial" w:hAnsi="Arial" w:cs="Arial"/>
        </w:rPr>
        <w:tab/>
      </w:r>
      <w:r w:rsidRPr="009A41CF">
        <w:rPr>
          <w:rFonts w:ascii="Arial" w:hAnsi="Arial" w:cs="Arial"/>
        </w:rPr>
        <w:t xml:space="preserve">through funding. The funds would not cover the twin tower play equipment </w:t>
      </w:r>
      <w:r w:rsidR="00D65BC2">
        <w:rPr>
          <w:rFonts w:ascii="Arial" w:hAnsi="Arial" w:cs="Arial"/>
        </w:rPr>
        <w:tab/>
      </w:r>
      <w:r w:rsidRPr="009A41CF">
        <w:rPr>
          <w:rFonts w:ascii="Arial" w:hAnsi="Arial" w:cs="Arial"/>
        </w:rPr>
        <w:t xml:space="preserve">and a set of swings. The Clerk reminded the council that the </w:t>
      </w:r>
      <w:r>
        <w:rPr>
          <w:rFonts w:ascii="Arial" w:hAnsi="Arial" w:cs="Arial"/>
        </w:rPr>
        <w:tab/>
      </w:r>
      <w:r w:rsidRPr="009A41CF">
        <w:rPr>
          <w:rFonts w:ascii="Arial" w:hAnsi="Arial" w:cs="Arial"/>
        </w:rPr>
        <w:t xml:space="preserve">SCDC section 106 </w:t>
      </w:r>
      <w:r w:rsidR="00D65BC2">
        <w:rPr>
          <w:rFonts w:ascii="Arial" w:hAnsi="Arial" w:cs="Arial"/>
        </w:rPr>
        <w:tab/>
      </w:r>
      <w:proofErr w:type="spellStart"/>
      <w:r w:rsidRPr="009A41CF">
        <w:rPr>
          <w:rFonts w:ascii="Arial" w:hAnsi="Arial" w:cs="Arial"/>
        </w:rPr>
        <w:t>PlaySpace</w:t>
      </w:r>
      <w:proofErr w:type="spellEnd"/>
      <w:r w:rsidRPr="009A41CF">
        <w:rPr>
          <w:rFonts w:ascii="Arial" w:hAnsi="Arial" w:cs="Arial"/>
        </w:rPr>
        <w:t xml:space="preserve"> money allocated for </w:t>
      </w:r>
      <w:proofErr w:type="spellStart"/>
      <w:r w:rsidRPr="009A41CF">
        <w:rPr>
          <w:rFonts w:ascii="Arial" w:hAnsi="Arial" w:cs="Arial"/>
        </w:rPr>
        <w:t>Badingham</w:t>
      </w:r>
      <w:proofErr w:type="spellEnd"/>
      <w:r w:rsidRPr="009A41CF">
        <w:rPr>
          <w:rFonts w:ascii="Arial" w:hAnsi="Arial" w:cs="Arial"/>
        </w:rPr>
        <w:t xml:space="preserve"> still had approximately £1,300, with </w:t>
      </w:r>
      <w:r w:rsidR="00D65BC2">
        <w:rPr>
          <w:rFonts w:ascii="Arial" w:hAnsi="Arial" w:cs="Arial"/>
        </w:rPr>
        <w:tab/>
      </w:r>
      <w:r w:rsidRPr="009A41CF">
        <w:rPr>
          <w:rFonts w:ascii="Arial" w:hAnsi="Arial" w:cs="Arial"/>
        </w:rPr>
        <w:t xml:space="preserve">the addition of this amount if the council could find the shortfall of </w:t>
      </w:r>
      <w:r w:rsidR="00D65BC2">
        <w:rPr>
          <w:rFonts w:ascii="Arial" w:hAnsi="Arial" w:cs="Arial"/>
        </w:rPr>
        <w:tab/>
      </w:r>
      <w:r w:rsidRPr="009A41CF">
        <w:rPr>
          <w:rFonts w:ascii="Arial" w:hAnsi="Arial" w:cs="Arial"/>
        </w:rPr>
        <w:t>approximately £500-£600 this would meet the costs of the</w:t>
      </w:r>
      <w:r w:rsidR="00D65BC2">
        <w:rPr>
          <w:rFonts w:ascii="Arial" w:hAnsi="Arial" w:cs="Arial"/>
        </w:rPr>
        <w:t xml:space="preserve"> </w:t>
      </w:r>
      <w:r w:rsidRPr="009A41CF">
        <w:rPr>
          <w:rFonts w:ascii="Arial" w:hAnsi="Arial" w:cs="Arial"/>
        </w:rPr>
        <w:t xml:space="preserve">Twin Tower Play </w:t>
      </w:r>
      <w:r w:rsidR="00D65BC2">
        <w:rPr>
          <w:rFonts w:ascii="Arial" w:hAnsi="Arial" w:cs="Arial"/>
        </w:rPr>
        <w:tab/>
      </w:r>
      <w:r w:rsidRPr="009A41CF">
        <w:rPr>
          <w:rFonts w:ascii="Arial" w:hAnsi="Arial" w:cs="Arial"/>
        </w:rPr>
        <w:t xml:space="preserve">equipment, installation and safety matting. Councillors requested that the Clerk </w:t>
      </w:r>
      <w:r w:rsidR="00D65BC2">
        <w:rPr>
          <w:rFonts w:ascii="Arial" w:hAnsi="Arial" w:cs="Arial"/>
        </w:rPr>
        <w:tab/>
      </w:r>
      <w:r w:rsidR="00B56337">
        <w:rPr>
          <w:rFonts w:ascii="Arial" w:hAnsi="Arial" w:cs="Arial"/>
        </w:rPr>
        <w:t>write to the</w:t>
      </w:r>
      <w:r w:rsidR="004C5429">
        <w:rPr>
          <w:rFonts w:ascii="Arial" w:hAnsi="Arial" w:cs="Arial"/>
        </w:rPr>
        <w:t xml:space="preserve"> </w:t>
      </w:r>
      <w:r w:rsidRPr="009A41CF">
        <w:rPr>
          <w:rFonts w:ascii="Arial" w:hAnsi="Arial" w:cs="Arial"/>
        </w:rPr>
        <w:t xml:space="preserve">BCC who had published in the Echo that they had a sum of money </w:t>
      </w:r>
      <w:r w:rsidR="00D65BC2">
        <w:rPr>
          <w:rFonts w:ascii="Arial" w:hAnsi="Arial" w:cs="Arial"/>
        </w:rPr>
        <w:tab/>
      </w:r>
      <w:r w:rsidRPr="009A41CF">
        <w:rPr>
          <w:rFonts w:ascii="Arial" w:hAnsi="Arial" w:cs="Arial"/>
        </w:rPr>
        <w:t>that was ear marked for Play Space.</w:t>
      </w:r>
      <w:r w:rsidR="00B56337">
        <w:rPr>
          <w:rFonts w:ascii="Arial" w:hAnsi="Arial" w:cs="Arial"/>
        </w:rPr>
        <w:t xml:space="preserve"> </w:t>
      </w:r>
      <w:r w:rsidR="004C5429">
        <w:rPr>
          <w:rFonts w:ascii="Arial" w:hAnsi="Arial" w:cs="Arial"/>
        </w:rPr>
        <w:t>It was a</w:t>
      </w:r>
      <w:r w:rsidR="00B56337">
        <w:rPr>
          <w:rFonts w:ascii="Arial" w:hAnsi="Arial" w:cs="Arial"/>
        </w:rPr>
        <w:t>lso</w:t>
      </w:r>
      <w:r w:rsidR="004C5429">
        <w:rPr>
          <w:rFonts w:ascii="Arial" w:hAnsi="Arial" w:cs="Arial"/>
        </w:rPr>
        <w:t xml:space="preserve"> requested that the Clerk</w:t>
      </w:r>
      <w:r w:rsidR="00D65BC2">
        <w:rPr>
          <w:rFonts w:ascii="Arial" w:hAnsi="Arial" w:cs="Arial"/>
        </w:rPr>
        <w:t xml:space="preserve"> make</w:t>
      </w:r>
      <w:r w:rsidR="00B56337">
        <w:rPr>
          <w:rFonts w:ascii="Arial" w:hAnsi="Arial" w:cs="Arial"/>
        </w:rPr>
        <w:t xml:space="preserve"> an </w:t>
      </w:r>
      <w:r w:rsidR="004C5429">
        <w:rPr>
          <w:rFonts w:ascii="Arial" w:hAnsi="Arial" w:cs="Arial"/>
        </w:rPr>
        <w:tab/>
      </w:r>
      <w:r w:rsidR="00B56337">
        <w:rPr>
          <w:rFonts w:ascii="Arial" w:hAnsi="Arial" w:cs="Arial"/>
        </w:rPr>
        <w:t xml:space="preserve">application to SCDC </w:t>
      </w:r>
      <w:proofErr w:type="spellStart"/>
      <w:r w:rsidR="00B56337">
        <w:rPr>
          <w:rFonts w:ascii="Arial" w:hAnsi="Arial" w:cs="Arial"/>
        </w:rPr>
        <w:t>PlaySpace</w:t>
      </w:r>
      <w:proofErr w:type="spellEnd"/>
      <w:r w:rsidR="00B56337">
        <w:rPr>
          <w:rFonts w:ascii="Arial" w:hAnsi="Arial" w:cs="Arial"/>
        </w:rPr>
        <w:t xml:space="preserve"> funding.</w:t>
      </w:r>
      <w:r w:rsidR="00C4748E" w:rsidRPr="009A41CF">
        <w:rPr>
          <w:rFonts w:ascii="Arial" w:hAnsi="Arial" w:cs="Arial"/>
        </w:rPr>
        <w:tab/>
      </w:r>
      <w:r w:rsidRPr="009A41CF">
        <w:rPr>
          <w:rFonts w:ascii="Arial" w:hAnsi="Arial" w:cs="Arial"/>
          <w:b/>
        </w:rPr>
        <w:t xml:space="preserve">          </w:t>
      </w:r>
      <w:r w:rsidR="00B56337">
        <w:rPr>
          <w:rFonts w:ascii="Arial" w:hAnsi="Arial" w:cs="Arial"/>
          <w:b/>
        </w:rPr>
        <w:t xml:space="preserve"> </w:t>
      </w:r>
      <w:r w:rsidR="00D65BC2">
        <w:rPr>
          <w:rFonts w:ascii="Arial" w:hAnsi="Arial" w:cs="Arial"/>
          <w:b/>
        </w:rPr>
        <w:tab/>
      </w:r>
      <w:r w:rsidR="004C5429">
        <w:rPr>
          <w:rFonts w:ascii="Arial" w:hAnsi="Arial" w:cs="Arial"/>
          <w:b/>
        </w:rPr>
        <w:t xml:space="preserve">      </w:t>
      </w:r>
      <w:r w:rsidR="00B56337">
        <w:rPr>
          <w:rFonts w:ascii="Arial" w:hAnsi="Arial" w:cs="Arial"/>
          <w:b/>
        </w:rPr>
        <w:t xml:space="preserve">                               </w:t>
      </w:r>
      <w:r w:rsidRPr="009A41CF">
        <w:rPr>
          <w:rFonts w:ascii="Arial" w:hAnsi="Arial" w:cs="Arial"/>
          <w:b/>
        </w:rPr>
        <w:t>S</w:t>
      </w:r>
      <w:r w:rsidRPr="009A41CF">
        <w:rPr>
          <w:rFonts w:ascii="Arial" w:hAnsi="Arial" w:cs="Arial"/>
          <w:b/>
          <w:sz w:val="22"/>
        </w:rPr>
        <w:t>P</w:t>
      </w:r>
    </w:p>
    <w:p w:rsidR="009A41CF" w:rsidRDefault="009A41CF" w:rsidP="00C4748E">
      <w:pPr>
        <w:rPr>
          <w:rFonts w:ascii="Arial" w:hAnsi="Arial" w:cs="Arial"/>
        </w:rPr>
      </w:pPr>
      <w:r>
        <w:rPr>
          <w:rFonts w:ascii="Arial" w:hAnsi="Arial" w:cs="Arial"/>
          <w:b/>
        </w:rPr>
        <w:t>10.1</w:t>
      </w:r>
      <w:r>
        <w:rPr>
          <w:rFonts w:ascii="Arial" w:hAnsi="Arial" w:cs="Arial"/>
          <w:b/>
        </w:rPr>
        <w:tab/>
      </w:r>
      <w:r w:rsidRPr="00B56337">
        <w:rPr>
          <w:rFonts w:ascii="Arial" w:hAnsi="Arial" w:cs="Arial"/>
        </w:rPr>
        <w:t xml:space="preserve">The Chair reported that during the meeting at Pocket Park with NGF (play </w:t>
      </w:r>
      <w:r w:rsidR="00B56337">
        <w:rPr>
          <w:rFonts w:ascii="Arial" w:hAnsi="Arial" w:cs="Arial"/>
        </w:rPr>
        <w:tab/>
      </w:r>
      <w:r w:rsidRPr="00B56337">
        <w:rPr>
          <w:rFonts w:ascii="Arial" w:hAnsi="Arial" w:cs="Arial"/>
        </w:rPr>
        <w:t xml:space="preserve">equipment supplier) it was noted that access to the pond from the gate and to </w:t>
      </w:r>
      <w:r w:rsidR="00B56337">
        <w:rPr>
          <w:rFonts w:ascii="Arial" w:hAnsi="Arial" w:cs="Arial"/>
        </w:rPr>
        <w:lastRenderedPageBreak/>
        <w:tab/>
        <w:t>the lifebelt</w:t>
      </w:r>
      <w:r w:rsidRPr="00B56337">
        <w:rPr>
          <w:rFonts w:ascii="Arial" w:hAnsi="Arial" w:cs="Arial"/>
        </w:rPr>
        <w:t xml:space="preserve"> needed to be improved, it was requested that he quote to improve </w:t>
      </w:r>
      <w:r w:rsidR="00B56337">
        <w:rPr>
          <w:rFonts w:ascii="Arial" w:hAnsi="Arial" w:cs="Arial"/>
        </w:rPr>
        <w:tab/>
      </w:r>
      <w:r w:rsidRPr="00B56337">
        <w:rPr>
          <w:rFonts w:ascii="Arial" w:hAnsi="Arial" w:cs="Arial"/>
        </w:rPr>
        <w:t xml:space="preserve">the footing by way of gravelled </w:t>
      </w:r>
      <w:r w:rsidR="00B56337" w:rsidRPr="00B56337">
        <w:rPr>
          <w:rFonts w:ascii="Arial" w:hAnsi="Arial" w:cs="Arial"/>
        </w:rPr>
        <w:t>and sleeper edged wide shallow steps.</w:t>
      </w:r>
      <w:r w:rsidR="00B56337">
        <w:rPr>
          <w:rFonts w:ascii="Arial" w:hAnsi="Arial" w:cs="Arial"/>
        </w:rPr>
        <w:t xml:space="preserve"> Council </w:t>
      </w:r>
      <w:r w:rsidR="00B56337">
        <w:rPr>
          <w:rFonts w:ascii="Arial" w:hAnsi="Arial" w:cs="Arial"/>
        </w:rPr>
        <w:tab/>
        <w:t xml:space="preserve">agreed that making a safe footing area at the gate end of the pond was </w:t>
      </w:r>
      <w:r w:rsidR="00B56337">
        <w:rPr>
          <w:rFonts w:ascii="Arial" w:hAnsi="Arial" w:cs="Arial"/>
        </w:rPr>
        <w:tab/>
        <w:t>necessary.</w:t>
      </w:r>
    </w:p>
    <w:p w:rsidR="00B56337" w:rsidRPr="00B56337" w:rsidRDefault="00B56337" w:rsidP="00C4748E">
      <w:pPr>
        <w:rPr>
          <w:rFonts w:ascii="Arial" w:hAnsi="Arial" w:cs="Arial"/>
        </w:rPr>
      </w:pPr>
      <w:r>
        <w:rPr>
          <w:rFonts w:ascii="Arial" w:hAnsi="Arial" w:cs="Arial"/>
          <w:b/>
        </w:rPr>
        <w:t>10.2</w:t>
      </w:r>
      <w:r>
        <w:rPr>
          <w:rFonts w:ascii="Arial" w:hAnsi="Arial" w:cs="Arial"/>
          <w:b/>
        </w:rPr>
        <w:tab/>
      </w:r>
      <w:r w:rsidRPr="00B56337">
        <w:rPr>
          <w:rFonts w:ascii="Arial" w:hAnsi="Arial" w:cs="Arial"/>
        </w:rPr>
        <w:t>Council agreed that the hedging around the pond should come down in height.</w:t>
      </w:r>
    </w:p>
    <w:p w:rsidR="00B56337" w:rsidRPr="004C5429" w:rsidRDefault="00B56337" w:rsidP="00C4748E">
      <w:pPr>
        <w:rPr>
          <w:rFonts w:ascii="Arial" w:hAnsi="Arial" w:cs="Arial"/>
          <w:b/>
        </w:rPr>
      </w:pPr>
      <w:r>
        <w:rPr>
          <w:rFonts w:ascii="Arial" w:hAnsi="Arial" w:cs="Arial"/>
          <w:b/>
        </w:rPr>
        <w:t>10.3</w:t>
      </w:r>
      <w:r>
        <w:rPr>
          <w:rFonts w:ascii="Arial" w:hAnsi="Arial" w:cs="Arial"/>
        </w:rPr>
        <w:tab/>
        <w:t>Council agreed to review the grass cutting, and that more frequent grass</w:t>
      </w:r>
      <w:r w:rsidR="004C5429">
        <w:rPr>
          <w:rFonts w:ascii="Arial" w:hAnsi="Arial" w:cs="Arial"/>
        </w:rPr>
        <w:t xml:space="preserve"> </w:t>
      </w:r>
      <w:r>
        <w:rPr>
          <w:rFonts w:ascii="Arial" w:hAnsi="Arial" w:cs="Arial"/>
        </w:rPr>
        <w:t xml:space="preserve">cutting </w:t>
      </w:r>
      <w:r w:rsidR="004C5429">
        <w:rPr>
          <w:rFonts w:ascii="Arial" w:hAnsi="Arial" w:cs="Arial"/>
        </w:rPr>
        <w:tab/>
      </w:r>
      <w:r>
        <w:rPr>
          <w:rFonts w:ascii="Arial" w:hAnsi="Arial" w:cs="Arial"/>
        </w:rPr>
        <w:t xml:space="preserve">take place to enable a walkway to access the new Play Equipment </w:t>
      </w:r>
      <w:r>
        <w:rPr>
          <w:rFonts w:ascii="Arial" w:hAnsi="Arial" w:cs="Arial"/>
        </w:rPr>
        <w:tab/>
        <w:t xml:space="preserve">which will be </w:t>
      </w:r>
      <w:r w:rsidR="004C5429">
        <w:rPr>
          <w:rFonts w:ascii="Arial" w:hAnsi="Arial" w:cs="Arial"/>
        </w:rPr>
        <w:tab/>
      </w:r>
      <w:r>
        <w:rPr>
          <w:rFonts w:ascii="Arial" w:hAnsi="Arial" w:cs="Arial"/>
        </w:rPr>
        <w:t xml:space="preserve">sited at the top of the hill, it offers the best drainage on which to place the </w:t>
      </w:r>
      <w:r w:rsidR="004C5429">
        <w:rPr>
          <w:rFonts w:ascii="Arial" w:hAnsi="Arial" w:cs="Arial"/>
        </w:rPr>
        <w:tab/>
      </w:r>
      <w:r>
        <w:rPr>
          <w:rFonts w:ascii="Arial" w:hAnsi="Arial" w:cs="Arial"/>
        </w:rPr>
        <w:t xml:space="preserve">equipment. To offset the increased expense of more frequent cutting it was </w:t>
      </w:r>
      <w:r w:rsidR="004C5429">
        <w:rPr>
          <w:rFonts w:ascii="Arial" w:hAnsi="Arial" w:cs="Arial"/>
        </w:rPr>
        <w:tab/>
      </w:r>
      <w:r>
        <w:rPr>
          <w:rFonts w:ascii="Arial" w:hAnsi="Arial" w:cs="Arial"/>
        </w:rPr>
        <w:t xml:space="preserve">agreed to leave the central area for long grass and wild flowers and that this </w:t>
      </w:r>
      <w:r w:rsidR="004C5429">
        <w:rPr>
          <w:rFonts w:ascii="Arial" w:hAnsi="Arial" w:cs="Arial"/>
        </w:rPr>
        <w:tab/>
      </w:r>
      <w:r>
        <w:rPr>
          <w:rFonts w:ascii="Arial" w:hAnsi="Arial" w:cs="Arial"/>
        </w:rPr>
        <w:t>be cut twice a year.</w:t>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sidRPr="004C5429">
        <w:rPr>
          <w:rFonts w:ascii="Arial" w:hAnsi="Arial" w:cs="Arial"/>
          <w:b/>
        </w:rPr>
        <w:t>RW</w:t>
      </w:r>
    </w:p>
    <w:p w:rsidR="00B56337" w:rsidRPr="004C5429" w:rsidRDefault="00B56337" w:rsidP="00C4748E">
      <w:pPr>
        <w:rPr>
          <w:rFonts w:ascii="Arial" w:hAnsi="Arial" w:cs="Arial"/>
          <w:b/>
        </w:rPr>
      </w:pPr>
      <w:r>
        <w:rPr>
          <w:rFonts w:ascii="Arial" w:hAnsi="Arial" w:cs="Arial"/>
          <w:b/>
        </w:rPr>
        <w:t>10.4</w:t>
      </w:r>
      <w:r>
        <w:rPr>
          <w:rFonts w:ascii="Arial" w:hAnsi="Arial" w:cs="Arial"/>
        </w:rPr>
        <w:tab/>
        <w:t xml:space="preserve">Cllr </w:t>
      </w:r>
      <w:proofErr w:type="spellStart"/>
      <w:r>
        <w:rPr>
          <w:rFonts w:ascii="Arial" w:hAnsi="Arial" w:cs="Arial"/>
        </w:rPr>
        <w:t>Welham</w:t>
      </w:r>
      <w:proofErr w:type="spellEnd"/>
      <w:r>
        <w:rPr>
          <w:rFonts w:ascii="Arial" w:hAnsi="Arial" w:cs="Arial"/>
        </w:rPr>
        <w:t xml:space="preserve"> proposed that the grass cutting contract for Pocket Park and </w:t>
      </w:r>
      <w:r>
        <w:rPr>
          <w:rFonts w:ascii="Arial" w:hAnsi="Arial" w:cs="Arial"/>
        </w:rPr>
        <w:tab/>
        <w:t xml:space="preserve">village </w:t>
      </w:r>
      <w:r w:rsidR="004C5429">
        <w:rPr>
          <w:rFonts w:ascii="Arial" w:hAnsi="Arial" w:cs="Arial"/>
        </w:rPr>
        <w:tab/>
      </w:r>
      <w:r>
        <w:rPr>
          <w:rFonts w:ascii="Arial" w:hAnsi="Arial" w:cs="Arial"/>
        </w:rPr>
        <w:t xml:space="preserve">be put to </w:t>
      </w:r>
      <w:proofErr w:type="spellStart"/>
      <w:r>
        <w:rPr>
          <w:rFonts w:ascii="Arial" w:hAnsi="Arial" w:cs="Arial"/>
        </w:rPr>
        <w:t>Kindlewood</w:t>
      </w:r>
      <w:proofErr w:type="spellEnd"/>
      <w:r>
        <w:rPr>
          <w:rFonts w:ascii="Arial" w:hAnsi="Arial" w:cs="Arial"/>
        </w:rPr>
        <w:t>, the</w:t>
      </w:r>
      <w:r w:rsidR="00E754DA">
        <w:rPr>
          <w:rFonts w:ascii="Arial" w:hAnsi="Arial" w:cs="Arial"/>
        </w:rPr>
        <w:t>ir</w:t>
      </w:r>
      <w:r>
        <w:rPr>
          <w:rFonts w:ascii="Arial" w:hAnsi="Arial" w:cs="Arial"/>
        </w:rPr>
        <w:t xml:space="preserve"> quote is competitive and they are on hand should </w:t>
      </w:r>
      <w:r w:rsidR="004C5429">
        <w:rPr>
          <w:rFonts w:ascii="Arial" w:hAnsi="Arial" w:cs="Arial"/>
        </w:rPr>
        <w:tab/>
      </w:r>
      <w:r>
        <w:rPr>
          <w:rFonts w:ascii="Arial" w:hAnsi="Arial" w:cs="Arial"/>
        </w:rPr>
        <w:t xml:space="preserve">any extra items of work be required at short notice. Council all agreed that </w:t>
      </w:r>
      <w:r w:rsidR="004C5429">
        <w:rPr>
          <w:rFonts w:ascii="Arial" w:hAnsi="Arial" w:cs="Arial"/>
        </w:rPr>
        <w:tab/>
      </w:r>
      <w:r>
        <w:rPr>
          <w:rFonts w:ascii="Arial" w:hAnsi="Arial" w:cs="Arial"/>
        </w:rPr>
        <w:t xml:space="preserve">Cllr </w:t>
      </w:r>
      <w:r w:rsidR="004C5429">
        <w:rPr>
          <w:rFonts w:ascii="Arial" w:hAnsi="Arial" w:cs="Arial"/>
        </w:rPr>
        <w:tab/>
      </w:r>
      <w:proofErr w:type="spellStart"/>
      <w:r>
        <w:rPr>
          <w:rFonts w:ascii="Arial" w:hAnsi="Arial" w:cs="Arial"/>
        </w:rPr>
        <w:t>Welham</w:t>
      </w:r>
      <w:proofErr w:type="spellEnd"/>
      <w:r>
        <w:rPr>
          <w:rFonts w:ascii="Arial" w:hAnsi="Arial" w:cs="Arial"/>
        </w:rPr>
        <w:t xml:space="preserve"> notify them and appoint them for the grass cutting and land </w:t>
      </w:r>
      <w:r>
        <w:rPr>
          <w:rFonts w:ascii="Arial" w:hAnsi="Arial" w:cs="Arial"/>
        </w:rPr>
        <w:tab/>
        <w:t>management contract.</w:t>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r>
      <w:r w:rsidR="004C5429">
        <w:rPr>
          <w:rFonts w:ascii="Arial" w:hAnsi="Arial" w:cs="Arial"/>
        </w:rPr>
        <w:tab/>
        <w:t xml:space="preserve">  </w:t>
      </w:r>
      <w:r w:rsidR="004C5429">
        <w:rPr>
          <w:rFonts w:ascii="Arial" w:hAnsi="Arial" w:cs="Arial"/>
        </w:rPr>
        <w:tab/>
      </w:r>
      <w:r w:rsidR="004C5429" w:rsidRPr="004C5429">
        <w:rPr>
          <w:rFonts w:ascii="Arial" w:hAnsi="Arial" w:cs="Arial"/>
          <w:b/>
        </w:rPr>
        <w:t>RW</w:t>
      </w:r>
    </w:p>
    <w:p w:rsidR="00B56337" w:rsidRDefault="00B56337"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11</w:t>
      </w:r>
      <w:r w:rsidRPr="00C4748E">
        <w:rPr>
          <w:rFonts w:ascii="Arial" w:hAnsi="Arial" w:cs="Arial"/>
          <w:b/>
        </w:rPr>
        <w:tab/>
        <w:t>VILLAGE HALL – Cllr G Upton</w:t>
      </w:r>
    </w:p>
    <w:p w:rsidR="00C4748E" w:rsidRPr="00C4748E" w:rsidRDefault="00C4748E" w:rsidP="00C4748E">
      <w:pPr>
        <w:rPr>
          <w:rFonts w:ascii="Arial" w:hAnsi="Arial" w:cs="Arial"/>
        </w:rPr>
      </w:pPr>
      <w:r w:rsidRPr="00C4748E">
        <w:rPr>
          <w:rFonts w:ascii="Arial" w:hAnsi="Arial" w:cs="Arial"/>
          <w:b/>
        </w:rPr>
        <w:tab/>
      </w:r>
      <w:r w:rsidR="00D65BC2" w:rsidRPr="00D65BC2">
        <w:rPr>
          <w:rFonts w:ascii="Arial" w:hAnsi="Arial" w:cs="Arial"/>
        </w:rPr>
        <w:t xml:space="preserve">Cllr Upton reported that the Beech Tree on the boundary will receive works to </w:t>
      </w:r>
      <w:r w:rsidR="00D65BC2">
        <w:rPr>
          <w:rFonts w:ascii="Arial" w:hAnsi="Arial" w:cs="Arial"/>
        </w:rPr>
        <w:tab/>
      </w:r>
      <w:r w:rsidR="00D65BC2" w:rsidRPr="00D65BC2">
        <w:rPr>
          <w:rFonts w:ascii="Arial" w:hAnsi="Arial" w:cs="Arial"/>
        </w:rPr>
        <w:t xml:space="preserve">bring the height down to hedge height. The Boiler maintenance contract has </w:t>
      </w:r>
      <w:r w:rsidR="00D65BC2">
        <w:rPr>
          <w:rFonts w:ascii="Arial" w:hAnsi="Arial" w:cs="Arial"/>
        </w:rPr>
        <w:tab/>
      </w:r>
      <w:r w:rsidR="00D65BC2" w:rsidRPr="00D65BC2">
        <w:rPr>
          <w:rFonts w:ascii="Arial" w:hAnsi="Arial" w:cs="Arial"/>
        </w:rPr>
        <w:t xml:space="preserve">gone to Saunders, who is properly certified for </w:t>
      </w:r>
      <w:proofErr w:type="spellStart"/>
      <w:r w:rsidR="00D65BC2" w:rsidRPr="00D65BC2">
        <w:rPr>
          <w:rFonts w:ascii="Arial" w:hAnsi="Arial" w:cs="Arial"/>
        </w:rPr>
        <w:t>Calor</w:t>
      </w:r>
      <w:proofErr w:type="spellEnd"/>
      <w:r w:rsidR="00D65BC2" w:rsidRPr="00D65BC2">
        <w:rPr>
          <w:rFonts w:ascii="Arial" w:hAnsi="Arial" w:cs="Arial"/>
        </w:rPr>
        <w:t xml:space="preserve"> Gas. The BCC are </w:t>
      </w:r>
      <w:r w:rsidR="00E754DA">
        <w:rPr>
          <w:rFonts w:ascii="Arial" w:hAnsi="Arial" w:cs="Arial"/>
        </w:rPr>
        <w:t>to be</w:t>
      </w:r>
      <w:r w:rsidR="00D65BC2">
        <w:rPr>
          <w:rFonts w:ascii="Arial" w:hAnsi="Arial" w:cs="Arial"/>
        </w:rPr>
        <w:tab/>
      </w:r>
      <w:r w:rsidR="00D65BC2" w:rsidRPr="00D65BC2">
        <w:rPr>
          <w:rFonts w:ascii="Arial" w:hAnsi="Arial" w:cs="Arial"/>
        </w:rPr>
        <w:t xml:space="preserve">written to in the hope that they will sponsor the cost of a new Fire Door. The </w:t>
      </w:r>
      <w:r w:rsidR="00D65BC2">
        <w:rPr>
          <w:rFonts w:ascii="Arial" w:hAnsi="Arial" w:cs="Arial"/>
        </w:rPr>
        <w:tab/>
      </w:r>
      <w:r w:rsidR="00D65BC2" w:rsidRPr="00D65BC2">
        <w:rPr>
          <w:rFonts w:ascii="Arial" w:hAnsi="Arial" w:cs="Arial"/>
        </w:rPr>
        <w:t xml:space="preserve">Village Hall received £730 from a pub New Year’s Eve draw together with a </w:t>
      </w:r>
      <w:r w:rsidR="00D65BC2">
        <w:rPr>
          <w:rFonts w:ascii="Arial" w:hAnsi="Arial" w:cs="Arial"/>
        </w:rPr>
        <w:tab/>
      </w:r>
      <w:r w:rsidR="00D65BC2" w:rsidRPr="00D65BC2">
        <w:rPr>
          <w:rFonts w:ascii="Arial" w:hAnsi="Arial" w:cs="Arial"/>
        </w:rPr>
        <w:t>donation of £200 which meant that they received a total of £930</w:t>
      </w:r>
      <w:r w:rsidR="00D65BC2">
        <w:rPr>
          <w:rFonts w:ascii="Arial" w:hAnsi="Arial" w:cs="Arial"/>
        </w:rPr>
        <w:t>.</w:t>
      </w:r>
    </w:p>
    <w:p w:rsidR="00D65BC2" w:rsidRDefault="00D65BC2"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12</w:t>
      </w:r>
      <w:r w:rsidRPr="00C4748E">
        <w:rPr>
          <w:rFonts w:ascii="Arial" w:hAnsi="Arial" w:cs="Arial"/>
          <w:b/>
        </w:rPr>
        <w:tab/>
        <w:t>EMERGENCY PLANNING – Cllr Barber</w:t>
      </w:r>
    </w:p>
    <w:p w:rsidR="00C4748E" w:rsidRPr="00D65BC2" w:rsidRDefault="00C4748E" w:rsidP="00C4748E">
      <w:pPr>
        <w:rPr>
          <w:rFonts w:ascii="Arial" w:hAnsi="Arial" w:cs="Arial"/>
        </w:rPr>
      </w:pPr>
      <w:r w:rsidRPr="00C4748E">
        <w:rPr>
          <w:rFonts w:ascii="Arial" w:hAnsi="Arial" w:cs="Arial"/>
          <w:b/>
        </w:rPr>
        <w:tab/>
      </w:r>
      <w:r w:rsidR="00D65BC2" w:rsidRPr="00D65BC2">
        <w:rPr>
          <w:rFonts w:ascii="Arial" w:hAnsi="Arial" w:cs="Arial"/>
        </w:rPr>
        <w:t xml:space="preserve">Cllr Barber explained he is still trying to formulate a telephone tree of </w:t>
      </w:r>
      <w:r w:rsidR="00D65BC2">
        <w:rPr>
          <w:rFonts w:ascii="Arial" w:hAnsi="Arial" w:cs="Arial"/>
        </w:rPr>
        <w:tab/>
      </w:r>
      <w:r w:rsidR="00D65BC2" w:rsidRPr="00D65BC2">
        <w:rPr>
          <w:rFonts w:ascii="Arial" w:hAnsi="Arial" w:cs="Arial"/>
        </w:rPr>
        <w:t>volunteers but only has one that has come forward.</w:t>
      </w:r>
    </w:p>
    <w:p w:rsidR="00D65BC2" w:rsidRPr="00C4748E" w:rsidRDefault="00D65BC2" w:rsidP="00C4748E">
      <w:pPr>
        <w:rPr>
          <w:rFonts w:ascii="Arial" w:hAnsi="Arial" w:cs="Arial"/>
        </w:rPr>
      </w:pPr>
    </w:p>
    <w:p w:rsidR="00C4748E" w:rsidRPr="00C4748E" w:rsidRDefault="00C4748E" w:rsidP="00C4748E">
      <w:pPr>
        <w:rPr>
          <w:rFonts w:ascii="Arial" w:hAnsi="Arial" w:cs="Arial"/>
          <w:b/>
        </w:rPr>
      </w:pPr>
      <w:r w:rsidRPr="00C4748E">
        <w:rPr>
          <w:rFonts w:ascii="Arial" w:hAnsi="Arial" w:cs="Arial"/>
          <w:b/>
        </w:rPr>
        <w:t>13</w:t>
      </w:r>
      <w:r w:rsidRPr="00C4748E">
        <w:rPr>
          <w:rFonts w:ascii="Arial" w:hAnsi="Arial" w:cs="Arial"/>
          <w:b/>
        </w:rPr>
        <w:tab/>
        <w:t>TRAINING</w:t>
      </w:r>
    </w:p>
    <w:p w:rsidR="00C4748E" w:rsidRPr="00C4748E" w:rsidRDefault="00D65BC2" w:rsidP="00C4748E">
      <w:pPr>
        <w:rPr>
          <w:rFonts w:ascii="Arial" w:hAnsi="Arial" w:cs="Arial"/>
        </w:rPr>
      </w:pPr>
      <w:r>
        <w:rPr>
          <w:rFonts w:ascii="Arial" w:hAnsi="Arial" w:cs="Arial"/>
        </w:rPr>
        <w:tab/>
        <w:t xml:space="preserve">Councillors agreed that Cllr training should be booked for all councillors for </w:t>
      </w:r>
      <w:r>
        <w:rPr>
          <w:rFonts w:ascii="Arial" w:hAnsi="Arial" w:cs="Arial"/>
        </w:rPr>
        <w:tab/>
        <w:t>April.</w:t>
      </w:r>
    </w:p>
    <w:p w:rsidR="00D65BC2" w:rsidRDefault="00D65BC2" w:rsidP="00C4748E">
      <w:pPr>
        <w:rPr>
          <w:rFonts w:ascii="Arial" w:hAnsi="Arial" w:cs="Arial"/>
          <w:b/>
        </w:rPr>
      </w:pPr>
    </w:p>
    <w:p w:rsidR="00C4748E" w:rsidRPr="00D65BC2" w:rsidRDefault="00C4748E" w:rsidP="00C4748E">
      <w:pPr>
        <w:rPr>
          <w:rFonts w:ascii="Arial" w:hAnsi="Arial" w:cs="Arial"/>
        </w:rPr>
      </w:pPr>
      <w:r w:rsidRPr="00C4748E">
        <w:rPr>
          <w:rFonts w:ascii="Arial" w:hAnsi="Arial" w:cs="Arial"/>
          <w:b/>
        </w:rPr>
        <w:t>14</w:t>
      </w:r>
      <w:r w:rsidRPr="00C4748E">
        <w:rPr>
          <w:rFonts w:ascii="Arial" w:hAnsi="Arial" w:cs="Arial"/>
          <w:b/>
        </w:rPr>
        <w:tab/>
        <w:t>CORRESPONDENCE</w:t>
      </w:r>
      <w:r w:rsidR="00D65BC2">
        <w:rPr>
          <w:rFonts w:ascii="Arial" w:hAnsi="Arial" w:cs="Arial"/>
          <w:b/>
        </w:rPr>
        <w:t xml:space="preserve"> -</w:t>
      </w:r>
      <w:r w:rsidR="00D65BC2" w:rsidRPr="00D65BC2">
        <w:rPr>
          <w:rFonts w:ascii="Arial" w:hAnsi="Arial" w:cs="Arial"/>
        </w:rPr>
        <w:t>None</w:t>
      </w:r>
    </w:p>
    <w:p w:rsidR="00D65BC2" w:rsidRDefault="00D65BC2" w:rsidP="00C4748E">
      <w:pPr>
        <w:rPr>
          <w:rFonts w:ascii="Arial" w:hAnsi="Arial" w:cs="Arial"/>
          <w:b/>
        </w:rPr>
      </w:pPr>
    </w:p>
    <w:p w:rsidR="00C4748E" w:rsidRDefault="00C4748E" w:rsidP="00C4748E">
      <w:pPr>
        <w:rPr>
          <w:rFonts w:ascii="Arial" w:hAnsi="Arial" w:cs="Arial"/>
          <w:b/>
        </w:rPr>
      </w:pPr>
      <w:r w:rsidRPr="00C4748E">
        <w:rPr>
          <w:rFonts w:ascii="Arial" w:hAnsi="Arial" w:cs="Arial"/>
          <w:b/>
        </w:rPr>
        <w:t>15</w:t>
      </w:r>
      <w:r w:rsidRPr="00C4748E">
        <w:rPr>
          <w:rFonts w:ascii="Arial" w:hAnsi="Arial" w:cs="Arial"/>
          <w:b/>
        </w:rPr>
        <w:tab/>
        <w:t>ITEMS FOR NEXT AGENDA</w:t>
      </w:r>
    </w:p>
    <w:p w:rsidR="00D65BC2" w:rsidRPr="00D65BC2" w:rsidRDefault="00D65BC2" w:rsidP="00C4748E">
      <w:pPr>
        <w:rPr>
          <w:rFonts w:ascii="Arial" w:hAnsi="Arial" w:cs="Arial"/>
        </w:rPr>
      </w:pPr>
      <w:r>
        <w:rPr>
          <w:rFonts w:ascii="Arial" w:hAnsi="Arial" w:cs="Arial"/>
          <w:b/>
        </w:rPr>
        <w:tab/>
      </w:r>
      <w:r w:rsidRPr="00D65BC2">
        <w:rPr>
          <w:rFonts w:ascii="Arial" w:hAnsi="Arial" w:cs="Arial"/>
        </w:rPr>
        <w:t>Footpaths</w:t>
      </w:r>
    </w:p>
    <w:p w:rsidR="00D65BC2" w:rsidRDefault="00D65BC2" w:rsidP="00C4748E">
      <w:pPr>
        <w:rPr>
          <w:rFonts w:ascii="Arial" w:hAnsi="Arial" w:cs="Arial"/>
          <w:b/>
        </w:rPr>
      </w:pPr>
    </w:p>
    <w:p w:rsidR="00C4748E" w:rsidRPr="00C4748E" w:rsidRDefault="00C4748E" w:rsidP="00C4748E">
      <w:pPr>
        <w:rPr>
          <w:rFonts w:ascii="Arial" w:hAnsi="Arial" w:cs="Arial"/>
          <w:b/>
        </w:rPr>
      </w:pPr>
      <w:r w:rsidRPr="00C4748E">
        <w:rPr>
          <w:rFonts w:ascii="Arial" w:hAnsi="Arial" w:cs="Arial"/>
          <w:b/>
        </w:rPr>
        <w:t>16</w:t>
      </w:r>
      <w:r w:rsidRPr="00C4748E">
        <w:rPr>
          <w:rFonts w:ascii="Arial" w:hAnsi="Arial" w:cs="Arial"/>
          <w:b/>
        </w:rPr>
        <w:tab/>
        <w:t>DATE OF NEXT MEETING</w:t>
      </w:r>
      <w:r w:rsidR="00D65BC2">
        <w:rPr>
          <w:rFonts w:ascii="Arial" w:hAnsi="Arial" w:cs="Arial"/>
          <w:b/>
        </w:rPr>
        <w:t xml:space="preserve"> – </w:t>
      </w:r>
      <w:r w:rsidR="00D65BC2" w:rsidRPr="00D65BC2">
        <w:rPr>
          <w:rFonts w:ascii="Arial" w:hAnsi="Arial" w:cs="Arial"/>
        </w:rPr>
        <w:t>Thursday April 14</w:t>
      </w:r>
      <w:r w:rsidR="00D65BC2" w:rsidRPr="00D65BC2">
        <w:rPr>
          <w:rFonts w:ascii="Arial" w:hAnsi="Arial" w:cs="Arial"/>
          <w:vertAlign w:val="superscript"/>
        </w:rPr>
        <w:t>th</w:t>
      </w:r>
      <w:r w:rsidR="00D65BC2" w:rsidRPr="00D65BC2">
        <w:rPr>
          <w:rFonts w:ascii="Arial" w:hAnsi="Arial" w:cs="Arial"/>
        </w:rPr>
        <w:t xml:space="preserve"> -TBC</w:t>
      </w:r>
    </w:p>
    <w:p w:rsidR="00CA7AAF" w:rsidRPr="00C4748E" w:rsidRDefault="00CA7AAF" w:rsidP="00CA7AAF">
      <w:pPr>
        <w:rPr>
          <w:rFonts w:ascii="Arial" w:hAnsi="Arial" w:cs="Arial"/>
        </w:rPr>
      </w:pPr>
      <w:r w:rsidRPr="00C4748E">
        <w:rPr>
          <w:rFonts w:ascii="Arial" w:hAnsi="Arial" w:cs="Arial"/>
        </w:rPr>
        <w:tab/>
      </w:r>
    </w:p>
    <w:p w:rsidR="00CA7AAF" w:rsidRPr="00C4748E" w:rsidRDefault="00CA7AAF" w:rsidP="00CA7AAF">
      <w:pPr>
        <w:rPr>
          <w:rFonts w:ascii="Arial" w:hAnsi="Arial" w:cs="Arial"/>
        </w:rPr>
      </w:pPr>
    </w:p>
    <w:p w:rsidR="00CA7AAF" w:rsidRPr="00C4748E" w:rsidRDefault="00CA7AAF" w:rsidP="00CA7AAF">
      <w:pPr>
        <w:rPr>
          <w:rFonts w:ascii="Arial" w:hAnsi="Arial" w:cs="Arial"/>
        </w:rPr>
      </w:pPr>
      <w:r w:rsidRPr="00C4748E">
        <w:rPr>
          <w:rFonts w:ascii="Arial" w:hAnsi="Arial" w:cs="Arial"/>
        </w:rPr>
        <w:t xml:space="preserve">Meeting </w:t>
      </w:r>
      <w:proofErr w:type="gramStart"/>
      <w:r w:rsidRPr="00C4748E">
        <w:rPr>
          <w:rFonts w:ascii="Arial" w:hAnsi="Arial" w:cs="Arial"/>
        </w:rPr>
        <w:t xml:space="preserve">closed </w:t>
      </w:r>
      <w:r w:rsidR="00D65BC2">
        <w:rPr>
          <w:rFonts w:ascii="Arial" w:hAnsi="Arial" w:cs="Arial"/>
        </w:rPr>
        <w:t xml:space="preserve"> 9.40</w:t>
      </w:r>
      <w:r w:rsidRPr="00C4748E">
        <w:rPr>
          <w:rFonts w:ascii="Arial" w:hAnsi="Arial" w:cs="Arial"/>
        </w:rPr>
        <w:t>pm</w:t>
      </w:r>
      <w:proofErr w:type="gramEnd"/>
    </w:p>
    <w:p w:rsidR="00CA7AAF" w:rsidRPr="00C4748E" w:rsidRDefault="00CA7AAF" w:rsidP="00CA7AAF">
      <w:pPr>
        <w:rPr>
          <w:rFonts w:ascii="Arial" w:hAnsi="Arial" w:cs="Arial"/>
        </w:rPr>
      </w:pPr>
    </w:p>
    <w:p w:rsidR="00CA7AAF" w:rsidRPr="00C4748E" w:rsidRDefault="00CA7AAF" w:rsidP="00CA7AAF">
      <w:pPr>
        <w:rPr>
          <w:rFonts w:ascii="Arial" w:hAnsi="Arial" w:cs="Arial"/>
        </w:rPr>
      </w:pPr>
    </w:p>
    <w:p w:rsidR="00CA7AAF" w:rsidRPr="00C4748E" w:rsidRDefault="00CA7AAF" w:rsidP="00CA7AAF">
      <w:pPr>
        <w:rPr>
          <w:rFonts w:ascii="Arial" w:hAnsi="Arial" w:cs="Arial"/>
        </w:rPr>
      </w:pPr>
      <w:r w:rsidRPr="00C4748E">
        <w:rPr>
          <w:rFonts w:ascii="Arial" w:hAnsi="Arial" w:cs="Arial"/>
        </w:rPr>
        <w:t>……………………………………………………..</w:t>
      </w:r>
      <w:r w:rsidRPr="00C4748E">
        <w:rPr>
          <w:rFonts w:ascii="Arial" w:hAnsi="Arial" w:cs="Arial"/>
        </w:rPr>
        <w:tab/>
      </w:r>
      <w:r w:rsidRPr="00C4748E">
        <w:rPr>
          <w:rFonts w:ascii="Arial" w:hAnsi="Arial" w:cs="Arial"/>
        </w:rPr>
        <w:tab/>
        <w:t>………………………………</w:t>
      </w:r>
    </w:p>
    <w:p w:rsidR="00CA7AAF" w:rsidRPr="00C4748E" w:rsidRDefault="00CA7AAF" w:rsidP="00CA7AAF">
      <w:pPr>
        <w:rPr>
          <w:rFonts w:ascii="Arial" w:hAnsi="Arial" w:cs="Arial"/>
        </w:rPr>
      </w:pPr>
      <w:r w:rsidRPr="00C4748E">
        <w:rPr>
          <w:rFonts w:ascii="Arial" w:hAnsi="Arial" w:cs="Arial"/>
        </w:rPr>
        <w:t xml:space="preserve">Chair </w:t>
      </w:r>
      <w:r w:rsidRPr="00C4748E">
        <w:rPr>
          <w:rFonts w:ascii="Arial" w:hAnsi="Arial" w:cs="Arial"/>
        </w:rPr>
        <w:tab/>
      </w:r>
      <w:r w:rsidRPr="00C4748E">
        <w:rPr>
          <w:rFonts w:ascii="Arial" w:hAnsi="Arial" w:cs="Arial"/>
        </w:rPr>
        <w:tab/>
      </w:r>
      <w:r w:rsidRPr="00C4748E">
        <w:rPr>
          <w:rFonts w:ascii="Arial" w:hAnsi="Arial" w:cs="Arial"/>
        </w:rPr>
        <w:tab/>
      </w:r>
      <w:r w:rsidRPr="00C4748E">
        <w:rPr>
          <w:rFonts w:ascii="Arial" w:hAnsi="Arial" w:cs="Arial"/>
        </w:rPr>
        <w:tab/>
      </w:r>
      <w:r w:rsidRPr="00C4748E">
        <w:rPr>
          <w:rFonts w:ascii="Arial" w:hAnsi="Arial" w:cs="Arial"/>
        </w:rPr>
        <w:tab/>
      </w:r>
      <w:r w:rsidRPr="00C4748E">
        <w:rPr>
          <w:rFonts w:ascii="Arial" w:hAnsi="Arial" w:cs="Arial"/>
        </w:rPr>
        <w:tab/>
      </w:r>
      <w:r w:rsidRPr="00C4748E">
        <w:rPr>
          <w:rFonts w:ascii="Arial" w:hAnsi="Arial" w:cs="Arial"/>
        </w:rPr>
        <w:tab/>
      </w:r>
      <w:r w:rsidRPr="00C4748E">
        <w:rPr>
          <w:rFonts w:ascii="Arial" w:hAnsi="Arial" w:cs="Arial"/>
        </w:rPr>
        <w:tab/>
        <w:t>Date</w:t>
      </w:r>
      <w:r w:rsidRPr="00C4748E">
        <w:rPr>
          <w:rFonts w:ascii="Arial" w:hAnsi="Arial" w:cs="Arial"/>
        </w:rPr>
        <w:tab/>
      </w:r>
    </w:p>
    <w:p w:rsidR="00413ACC" w:rsidRPr="00C4748E" w:rsidRDefault="00413ACC">
      <w:pPr>
        <w:rPr>
          <w:rFonts w:ascii="Arial" w:hAnsi="Arial" w:cs="Arial"/>
        </w:rPr>
      </w:pPr>
    </w:p>
    <w:sectPr w:rsidR="00413ACC" w:rsidRPr="00C4748E" w:rsidSect="00D65BC2">
      <w:headerReference w:type="even" r:id="rId8"/>
      <w:headerReference w:type="default" r:id="rId9"/>
      <w:footerReference w:type="even" r:id="rId10"/>
      <w:footerReference w:type="default" r:id="rId11"/>
      <w:headerReference w:type="first" r:id="rId12"/>
      <w:footerReference w:type="first" r:id="rId13"/>
      <w:pgSz w:w="11906" w:h="16838"/>
      <w:pgMar w:top="624" w:right="1418" w:bottom="624"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CA" w:rsidRDefault="004A08CA" w:rsidP="00C4748E">
      <w:r>
        <w:separator/>
      </w:r>
    </w:p>
  </w:endnote>
  <w:endnote w:type="continuationSeparator" w:id="0">
    <w:p w:rsidR="004A08CA" w:rsidRDefault="004A08CA" w:rsidP="00C4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87" w:rsidRDefault="00C17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15C" w:rsidRPr="0060415C" w:rsidRDefault="00BB409B">
    <w:pPr>
      <w:pStyle w:val="Footer"/>
      <w:pBdr>
        <w:top w:val="thinThickSmallGap" w:sz="24" w:space="1" w:color="622423" w:themeColor="accent2" w:themeShade="7F"/>
      </w:pBdr>
      <w:rPr>
        <w:rFonts w:ascii="Arial" w:eastAsiaTheme="majorEastAsia" w:hAnsi="Arial" w:cs="Arial"/>
      </w:rPr>
    </w:pPr>
    <w:proofErr w:type="spellStart"/>
    <w:r w:rsidRPr="0060415C">
      <w:rPr>
        <w:rFonts w:ascii="Arial" w:eastAsiaTheme="majorEastAsia" w:hAnsi="Arial" w:cs="Arial"/>
      </w:rPr>
      <w:t>Badingham</w:t>
    </w:r>
    <w:proofErr w:type="spellEnd"/>
    <w:r w:rsidRPr="0060415C">
      <w:rPr>
        <w:rFonts w:ascii="Arial" w:eastAsiaTheme="majorEastAsia" w:hAnsi="Arial" w:cs="Arial"/>
      </w:rPr>
      <w:t xml:space="preserve"> Parish Council Minutes </w:t>
    </w:r>
    <w:r w:rsidR="00C4748E">
      <w:rPr>
        <w:rFonts w:ascii="Arial" w:eastAsiaTheme="majorEastAsia" w:hAnsi="Arial" w:cs="Arial"/>
      </w:rPr>
      <w:t>17</w:t>
    </w:r>
    <w:r w:rsidR="00C4748E" w:rsidRPr="00C4748E">
      <w:rPr>
        <w:rFonts w:ascii="Arial" w:eastAsiaTheme="majorEastAsia" w:hAnsi="Arial" w:cs="Arial"/>
        <w:vertAlign w:val="superscript"/>
      </w:rPr>
      <w:t>th</w:t>
    </w:r>
    <w:r w:rsidR="00C4748E">
      <w:rPr>
        <w:rFonts w:ascii="Arial" w:eastAsiaTheme="majorEastAsia" w:hAnsi="Arial" w:cs="Arial"/>
      </w:rPr>
      <w:t xml:space="preserve"> </w:t>
    </w:r>
    <w:proofErr w:type="gramStart"/>
    <w:r w:rsidR="00C4748E">
      <w:rPr>
        <w:rFonts w:ascii="Arial" w:eastAsiaTheme="majorEastAsia" w:hAnsi="Arial" w:cs="Arial"/>
      </w:rPr>
      <w:t xml:space="preserve">March </w:t>
    </w:r>
    <w:r w:rsidRPr="0060415C">
      <w:rPr>
        <w:rFonts w:ascii="Arial" w:eastAsiaTheme="majorEastAsia" w:hAnsi="Arial" w:cs="Arial"/>
      </w:rPr>
      <w:t xml:space="preserve"> 2016</w:t>
    </w:r>
    <w:proofErr w:type="gramEnd"/>
    <w:r w:rsidRPr="0060415C">
      <w:rPr>
        <w:rFonts w:ascii="Arial" w:eastAsiaTheme="majorEastAsia" w:hAnsi="Arial" w:cs="Arial"/>
      </w:rPr>
      <w:tab/>
      <w:t xml:space="preserve">Page </w:t>
    </w:r>
    <w:r w:rsidRPr="0060415C">
      <w:rPr>
        <w:rFonts w:ascii="Arial" w:eastAsiaTheme="minorEastAsia" w:hAnsi="Arial" w:cs="Arial"/>
      </w:rPr>
      <w:fldChar w:fldCharType="begin"/>
    </w:r>
    <w:r w:rsidRPr="0060415C">
      <w:rPr>
        <w:rFonts w:ascii="Arial" w:hAnsi="Arial" w:cs="Arial"/>
      </w:rPr>
      <w:instrText xml:space="preserve"> PAGE   \* MERGEFORMAT </w:instrText>
    </w:r>
    <w:r w:rsidRPr="0060415C">
      <w:rPr>
        <w:rFonts w:ascii="Arial" w:eastAsiaTheme="minorEastAsia" w:hAnsi="Arial" w:cs="Arial"/>
      </w:rPr>
      <w:fldChar w:fldCharType="separate"/>
    </w:r>
    <w:r w:rsidR="00C17387" w:rsidRPr="00C17387">
      <w:rPr>
        <w:rFonts w:ascii="Arial" w:eastAsiaTheme="majorEastAsia" w:hAnsi="Arial" w:cs="Arial"/>
        <w:noProof/>
      </w:rPr>
      <w:t>3</w:t>
    </w:r>
    <w:r w:rsidRPr="0060415C">
      <w:rPr>
        <w:rFonts w:ascii="Arial" w:eastAsiaTheme="majorEastAsia" w:hAnsi="Arial" w:cs="Arial"/>
        <w:noProof/>
      </w:rPr>
      <w:fldChar w:fldCharType="end"/>
    </w:r>
  </w:p>
  <w:p w:rsidR="0060415C" w:rsidRDefault="004A08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87" w:rsidRDefault="00C17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CA" w:rsidRDefault="004A08CA" w:rsidP="00C4748E">
      <w:r>
        <w:separator/>
      </w:r>
    </w:p>
  </w:footnote>
  <w:footnote w:type="continuationSeparator" w:id="0">
    <w:p w:rsidR="004A08CA" w:rsidRDefault="004A08CA" w:rsidP="00C47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87" w:rsidRDefault="00C173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11052" o:spid="_x0000_s2050" type="#_x0000_t136" style="position:absolute;margin-left:0;margin-top:0;width:546.3pt;height:117.05pt;rotation:315;z-index:-251655168;mso-position-horizontal:center;mso-position-horizontal-relative:margin;mso-position-vertical:center;mso-position-vertical-relative:margin" o:allowincell="f" fillcolor="#c4bc96 [2414]" stroked="f">
          <v:fill opacity=".5"/>
          <v:textpath style="font-family:&quot;Comic Sans MS&quot;;font-size:1pt" string="Draft Minute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87" w:rsidRDefault="00C173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11053" o:spid="_x0000_s2051" type="#_x0000_t136" style="position:absolute;margin-left:0;margin-top:0;width:546.3pt;height:117.05pt;rotation:315;z-index:-251653120;mso-position-horizontal:center;mso-position-horizontal-relative:margin;mso-position-vertical:center;mso-position-vertical-relative:margin" o:allowincell="f" fillcolor="#c4bc96 [2414]" stroked="f">
          <v:fill opacity=".5"/>
          <v:textpath style="font-family:&quot;Comic Sans MS&quot;;font-size:1pt" string="Draft Minute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387" w:rsidRDefault="00C173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11051" o:spid="_x0000_s2049" type="#_x0000_t136" style="position:absolute;margin-left:0;margin-top:0;width:546.3pt;height:117.05pt;rotation:315;z-index:-251657216;mso-position-horizontal:center;mso-position-horizontal-relative:margin;mso-position-vertical:center;mso-position-vertical-relative:margin" o:allowincell="f" fillcolor="#c4bc96 [2414]" stroked="f">
          <v:fill opacity=".5"/>
          <v:textpath style="font-family:&quot;Comic Sans MS&quot;;font-size:1pt" string="Draft Minut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AF"/>
    <w:rsid w:val="002E6579"/>
    <w:rsid w:val="00413ACC"/>
    <w:rsid w:val="004732DD"/>
    <w:rsid w:val="004A08CA"/>
    <w:rsid w:val="004C5429"/>
    <w:rsid w:val="006E11E2"/>
    <w:rsid w:val="009A41CF"/>
    <w:rsid w:val="00B56337"/>
    <w:rsid w:val="00BA022A"/>
    <w:rsid w:val="00BB409B"/>
    <w:rsid w:val="00C17387"/>
    <w:rsid w:val="00C4748E"/>
    <w:rsid w:val="00CA7AAF"/>
    <w:rsid w:val="00D65BC2"/>
    <w:rsid w:val="00E75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AF"/>
    <w:pPr>
      <w:ind w:left="720"/>
      <w:contextualSpacing/>
    </w:pPr>
  </w:style>
  <w:style w:type="paragraph" w:styleId="Header">
    <w:name w:val="header"/>
    <w:basedOn w:val="Normal"/>
    <w:link w:val="HeaderChar"/>
    <w:uiPriority w:val="99"/>
    <w:unhideWhenUsed/>
    <w:rsid w:val="00CA7AAF"/>
    <w:pPr>
      <w:tabs>
        <w:tab w:val="center" w:pos="4513"/>
        <w:tab w:val="right" w:pos="9026"/>
      </w:tabs>
    </w:pPr>
  </w:style>
  <w:style w:type="character" w:customStyle="1" w:styleId="HeaderChar">
    <w:name w:val="Header Char"/>
    <w:basedOn w:val="DefaultParagraphFont"/>
    <w:link w:val="Header"/>
    <w:uiPriority w:val="99"/>
    <w:rsid w:val="00CA7A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A7AAF"/>
    <w:pPr>
      <w:tabs>
        <w:tab w:val="center" w:pos="4513"/>
        <w:tab w:val="right" w:pos="9026"/>
      </w:tabs>
    </w:pPr>
  </w:style>
  <w:style w:type="character" w:customStyle="1" w:styleId="FooterChar">
    <w:name w:val="Footer Char"/>
    <w:basedOn w:val="DefaultParagraphFont"/>
    <w:link w:val="Footer"/>
    <w:uiPriority w:val="99"/>
    <w:rsid w:val="00CA7AAF"/>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AF"/>
    <w:pPr>
      <w:ind w:left="720"/>
      <w:contextualSpacing/>
    </w:pPr>
  </w:style>
  <w:style w:type="paragraph" w:styleId="Header">
    <w:name w:val="header"/>
    <w:basedOn w:val="Normal"/>
    <w:link w:val="HeaderChar"/>
    <w:uiPriority w:val="99"/>
    <w:unhideWhenUsed/>
    <w:rsid w:val="00CA7AAF"/>
    <w:pPr>
      <w:tabs>
        <w:tab w:val="center" w:pos="4513"/>
        <w:tab w:val="right" w:pos="9026"/>
      </w:tabs>
    </w:pPr>
  </w:style>
  <w:style w:type="character" w:customStyle="1" w:styleId="HeaderChar">
    <w:name w:val="Header Char"/>
    <w:basedOn w:val="DefaultParagraphFont"/>
    <w:link w:val="Header"/>
    <w:uiPriority w:val="99"/>
    <w:rsid w:val="00CA7A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A7AAF"/>
    <w:pPr>
      <w:tabs>
        <w:tab w:val="center" w:pos="4513"/>
        <w:tab w:val="right" w:pos="9026"/>
      </w:tabs>
    </w:pPr>
  </w:style>
  <w:style w:type="character" w:customStyle="1" w:styleId="FooterChar">
    <w:name w:val="Footer Char"/>
    <w:basedOn w:val="DefaultParagraphFont"/>
    <w:link w:val="Footer"/>
    <w:uiPriority w:val="99"/>
    <w:rsid w:val="00CA7AA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D477-7107-4B7B-8F92-68AB88CA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5</cp:revision>
  <cp:lastPrinted>2016-03-30T14:19:00Z</cp:lastPrinted>
  <dcterms:created xsi:type="dcterms:W3CDTF">2016-03-30T13:06:00Z</dcterms:created>
  <dcterms:modified xsi:type="dcterms:W3CDTF">2016-03-30T14:49:00Z</dcterms:modified>
</cp:coreProperties>
</file>