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3DE94" w14:textId="77777777" w:rsidR="00197DCC" w:rsidRDefault="00197DCC" w:rsidP="00197DCC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640EA2D0" w14:textId="77777777" w:rsidR="00197DCC" w:rsidRDefault="00197DCC" w:rsidP="00197DCC">
      <w:pPr>
        <w:jc w:val="center"/>
        <w:rPr>
          <w:rFonts w:ascii="Arial" w:hAnsi="Arial" w:cs="Arial"/>
          <w:b/>
        </w:rPr>
      </w:pPr>
    </w:p>
    <w:p w14:paraId="3B86B2AA" w14:textId="77777777" w:rsidR="00CD17A6" w:rsidRDefault="00197DCC" w:rsidP="00197DC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Pr="00AA1599">
        <w:rPr>
          <w:rFonts w:ascii="Arial" w:hAnsi="Arial" w:cs="Arial"/>
          <w:b/>
          <w:sz w:val="28"/>
          <w:szCs w:val="28"/>
        </w:rPr>
        <w:t>MINUTES OF</w:t>
      </w:r>
      <w:r w:rsidR="00CD17A6">
        <w:rPr>
          <w:rFonts w:ascii="Arial" w:hAnsi="Arial" w:cs="Arial"/>
          <w:b/>
          <w:sz w:val="28"/>
          <w:szCs w:val="28"/>
        </w:rPr>
        <w:t xml:space="preserve"> EXTRA-ORDINARY </w:t>
      </w:r>
    </w:p>
    <w:p w14:paraId="2088F79B" w14:textId="663E71B4" w:rsidR="00197DCC" w:rsidRPr="00AA1599" w:rsidRDefault="00197DCC" w:rsidP="00197DCC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PARISH COUNCIL MEETING </w:t>
      </w:r>
      <w:r w:rsidR="00CD17A6">
        <w:rPr>
          <w:rFonts w:ascii="Arial" w:hAnsi="Arial" w:cs="Arial"/>
          <w:b/>
          <w:sz w:val="28"/>
          <w:szCs w:val="28"/>
        </w:rPr>
        <w:t xml:space="preserve">- </w:t>
      </w:r>
      <w:r w:rsidR="00CD17A6" w:rsidRPr="00AA1599">
        <w:rPr>
          <w:rFonts w:ascii="Arial" w:hAnsi="Arial" w:cs="Arial"/>
          <w:b/>
          <w:sz w:val="28"/>
          <w:szCs w:val="28"/>
        </w:rPr>
        <w:t>Zoom Virtual Meeting</w:t>
      </w:r>
    </w:p>
    <w:p w14:paraId="418FBA51" w14:textId="3C8AD839" w:rsidR="00197DCC" w:rsidRPr="00AA1599" w:rsidRDefault="00197DCC" w:rsidP="00197DCC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Wednesday 18</w:t>
      </w:r>
      <w:r w:rsidRPr="00197DCC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November</w:t>
      </w:r>
      <w:r w:rsidRPr="00AA1599">
        <w:rPr>
          <w:rFonts w:ascii="Arial" w:hAnsi="Arial" w:cs="Arial"/>
          <w:b/>
          <w:sz w:val="28"/>
          <w:szCs w:val="28"/>
        </w:rPr>
        <w:t xml:space="preserve"> 2020 at 6.30pm</w:t>
      </w:r>
    </w:p>
    <w:p w14:paraId="0690421C" w14:textId="77777777" w:rsidR="00197DCC" w:rsidRDefault="00197DCC" w:rsidP="00197DCC">
      <w:pPr>
        <w:rPr>
          <w:rFonts w:ascii="Arial" w:hAnsi="Arial" w:cs="Arial"/>
        </w:rPr>
      </w:pPr>
    </w:p>
    <w:p w14:paraId="41A31CFA" w14:textId="77777777" w:rsidR="00197DCC" w:rsidRDefault="00197DCC" w:rsidP="00197DCC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299B6F66" w14:textId="77777777" w:rsidR="00197DCC" w:rsidRDefault="00197DCC" w:rsidP="00197DCC">
      <w:pPr>
        <w:rPr>
          <w:rFonts w:ascii="Arial" w:hAnsi="Arial" w:cs="Arial"/>
        </w:rPr>
      </w:pPr>
    </w:p>
    <w:p w14:paraId="4B0D67F5" w14:textId="3595D953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Chair welcomed the member of public and invited to speak. </w:t>
      </w:r>
    </w:p>
    <w:bookmarkEnd w:id="0"/>
    <w:p w14:paraId="5C59FBEB" w14:textId="77777777" w:rsidR="00197DCC" w:rsidRDefault="00197DCC" w:rsidP="00197DCC">
      <w:pPr>
        <w:rPr>
          <w:rFonts w:ascii="Arial" w:hAnsi="Arial" w:cs="Arial"/>
          <w:b/>
        </w:rPr>
      </w:pPr>
    </w:p>
    <w:p w14:paraId="53D82B5B" w14:textId="77777777" w:rsidR="00197DCC" w:rsidRDefault="00197DCC" w:rsidP="00197DCC">
      <w:pPr>
        <w:rPr>
          <w:rFonts w:ascii="Arial" w:hAnsi="Arial" w:cs="Arial"/>
          <w:b/>
        </w:rPr>
      </w:pPr>
    </w:p>
    <w:p w14:paraId="27043707" w14:textId="77777777" w:rsidR="00197DCC" w:rsidRDefault="00197DCC" w:rsidP="00197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67BFC069" w14:textId="77777777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 –Chair</w:t>
      </w:r>
    </w:p>
    <w:p w14:paraId="4245772D" w14:textId="77777777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7DF9DCED" w14:textId="77777777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S Frost </w:t>
      </w:r>
    </w:p>
    <w:p w14:paraId="759D594B" w14:textId="77777777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</w:p>
    <w:p w14:paraId="30779359" w14:textId="77777777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</w:r>
    </w:p>
    <w:p w14:paraId="765C95F8" w14:textId="77777777" w:rsidR="00197DCC" w:rsidRDefault="00197DCC" w:rsidP="00197DCC">
      <w:pPr>
        <w:rPr>
          <w:rFonts w:ascii="Arial" w:hAnsi="Arial" w:cs="Arial"/>
        </w:rPr>
      </w:pPr>
    </w:p>
    <w:p w14:paraId="58F246B9" w14:textId="77777777" w:rsidR="00197DCC" w:rsidRDefault="00197DCC" w:rsidP="00197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82B10">
        <w:rPr>
          <w:rFonts w:ascii="Arial" w:hAnsi="Arial" w:cs="Arial"/>
          <w:b/>
          <w:bCs/>
        </w:rPr>
        <w:t>IN ATTENDANCE</w:t>
      </w:r>
      <w:r>
        <w:rPr>
          <w:rFonts w:ascii="Arial" w:hAnsi="Arial" w:cs="Arial"/>
        </w:rPr>
        <w:t xml:space="preserve"> – 1 member of public</w:t>
      </w:r>
    </w:p>
    <w:p w14:paraId="61901C51" w14:textId="77777777" w:rsidR="00197DCC" w:rsidRDefault="00197DCC" w:rsidP="00197DCC">
      <w:pPr>
        <w:rPr>
          <w:rFonts w:ascii="Arial" w:hAnsi="Arial" w:cs="Arial"/>
          <w:b/>
        </w:rPr>
      </w:pPr>
    </w:p>
    <w:p w14:paraId="709B4BF4" w14:textId="77777777" w:rsidR="00197DCC" w:rsidRPr="003255BB" w:rsidRDefault="00197DCC" w:rsidP="00197DCC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2</w:t>
      </w:r>
      <w:r w:rsidRPr="003255BB">
        <w:rPr>
          <w:rFonts w:ascii="Arial" w:hAnsi="Arial" w:cs="Arial"/>
          <w:b/>
        </w:rPr>
        <w:tab/>
        <w:t>DECLARATION OF INTERESTS</w:t>
      </w:r>
    </w:p>
    <w:p w14:paraId="10BDCB80" w14:textId="14A86D33" w:rsidR="00197DCC" w:rsidRDefault="00197DCC" w:rsidP="00197DCC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>Cllr Osborne – Chair Village Hall Committee</w:t>
      </w:r>
    </w:p>
    <w:p w14:paraId="1C71FF2B" w14:textId="5C56CC97" w:rsidR="00197DCC" w:rsidRDefault="00197DCC" w:rsidP="00197DCC">
      <w:pPr>
        <w:rPr>
          <w:rFonts w:ascii="Arial" w:hAnsi="Arial" w:cs="Arial"/>
          <w:bCs/>
        </w:rPr>
      </w:pPr>
    </w:p>
    <w:p w14:paraId="07D9EEF2" w14:textId="77777777" w:rsidR="00197DCC" w:rsidRPr="00197DCC" w:rsidRDefault="00197DCC" w:rsidP="00197DCC">
      <w:pPr>
        <w:spacing w:line="276" w:lineRule="auto"/>
        <w:rPr>
          <w:rFonts w:ascii="Arial" w:hAnsi="Arial" w:cs="Arial"/>
          <w:bCs/>
        </w:rPr>
      </w:pPr>
      <w:r w:rsidRPr="00197DCC">
        <w:rPr>
          <w:rFonts w:ascii="Arial" w:hAnsi="Arial" w:cs="Arial"/>
          <w:b/>
        </w:rPr>
        <w:t>3</w:t>
      </w:r>
      <w:r w:rsidRPr="00197DCC">
        <w:rPr>
          <w:rFonts w:ascii="Arial" w:hAnsi="Arial" w:cs="Arial"/>
          <w:b/>
        </w:rPr>
        <w:tab/>
        <w:t xml:space="preserve">PLANNING </w:t>
      </w:r>
    </w:p>
    <w:p w14:paraId="4EB07841" w14:textId="77777777" w:rsidR="00197DCC" w:rsidRPr="00197DCC" w:rsidRDefault="00197DCC" w:rsidP="00197DCC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197DCC">
        <w:rPr>
          <w:rFonts w:ascii="Arial" w:hAnsi="Arial" w:cs="Arial"/>
          <w:bCs/>
        </w:rPr>
        <w:tab/>
      </w:r>
      <w:r w:rsidRPr="00197DCC">
        <w:rPr>
          <w:rFonts w:ascii="Arial" w:hAnsi="Arial" w:cs="Arial"/>
          <w:b/>
        </w:rPr>
        <w:t>Planning Application:</w:t>
      </w:r>
      <w:r w:rsidRPr="00197DCC">
        <w:rPr>
          <w:rFonts w:ascii="Arial" w:hAnsi="Arial" w:cs="Arial"/>
        </w:rPr>
        <w:t xml:space="preserve"> </w:t>
      </w:r>
      <w:r w:rsidRPr="00197DCC">
        <w:rPr>
          <w:rFonts w:ascii="Arial" w:hAnsi="Arial" w:cs="Arial"/>
        </w:rPr>
        <w:tab/>
      </w:r>
    </w:p>
    <w:p w14:paraId="6302343F" w14:textId="41E8F198" w:rsidR="00197DCC" w:rsidRP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197DCC">
        <w:rPr>
          <w:rFonts w:ascii="Arial" w:hAnsi="Arial" w:cs="Arial"/>
          <w:color w:val="000000"/>
        </w:rPr>
        <w:tab/>
      </w:r>
      <w:hyperlink r:id="rId6" w:history="1">
        <w:r w:rsidRPr="00496677">
          <w:rPr>
            <w:rStyle w:val="Hyperlink"/>
            <w:rFonts w:ascii="Arial" w:hAnsi="Arial" w:cs="Arial"/>
            <w:b/>
            <w:bCs/>
          </w:rPr>
          <w:t>https://publicaccess.eastsuffolk.gov.uk/online-</w:t>
        </w:r>
        <w:r w:rsidRPr="00197DCC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496677">
          <w:rPr>
            <w:rStyle w:val="Hyperlink"/>
            <w:rFonts w:ascii="Arial" w:hAnsi="Arial" w:cs="Arial"/>
            <w:b/>
            <w:bCs/>
          </w:rPr>
          <w:t>applications/applicationDetails.do?keyVal=QI75IWQXMZV00&amp;activeTab=</w:t>
        </w:r>
        <w:r w:rsidRPr="00197DCC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496677">
          <w:rPr>
            <w:rStyle w:val="Hyperlink"/>
            <w:rFonts w:ascii="Arial" w:hAnsi="Arial" w:cs="Arial"/>
            <w:b/>
            <w:bCs/>
          </w:rPr>
          <w:t>summary</w:t>
        </w:r>
      </w:hyperlink>
    </w:p>
    <w:p w14:paraId="669B3E89" w14:textId="34860DF3" w:rsidR="00197DCC" w:rsidRP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</w:rPr>
      </w:pPr>
      <w:r w:rsidRPr="00197DCC">
        <w:rPr>
          <w:rStyle w:val="casenumber"/>
          <w:rFonts w:ascii="Arial" w:hAnsi="Arial" w:cs="Arial"/>
          <w:color w:val="333333"/>
        </w:rPr>
        <w:tab/>
        <w:t>DC/20/4106/FUL </w:t>
      </w:r>
      <w:r w:rsidRPr="00197DCC">
        <w:rPr>
          <w:rStyle w:val="divider1"/>
          <w:rFonts w:ascii="Arial" w:hAnsi="Arial" w:cs="Arial"/>
          <w:color w:val="333333"/>
        </w:rPr>
        <w:t>|</w:t>
      </w:r>
      <w:r w:rsidRPr="00197DCC">
        <w:rPr>
          <w:rFonts w:ascii="Arial" w:hAnsi="Arial" w:cs="Arial"/>
          <w:color w:val="333333"/>
        </w:rPr>
        <w:t> </w:t>
      </w:r>
      <w:r w:rsidRPr="00197DCC">
        <w:rPr>
          <w:rStyle w:val="description"/>
          <w:rFonts w:ascii="Arial" w:hAnsi="Arial" w:cs="Arial"/>
          <w:color w:val="333333"/>
        </w:rPr>
        <w:t xml:space="preserve">Demolition of stable building and removal of boundary </w:t>
      </w:r>
      <w:r>
        <w:rPr>
          <w:rStyle w:val="description"/>
          <w:rFonts w:ascii="Arial" w:hAnsi="Arial" w:cs="Arial"/>
          <w:color w:val="333333"/>
        </w:rPr>
        <w:tab/>
      </w:r>
      <w:r w:rsidRPr="00197DCC">
        <w:rPr>
          <w:rStyle w:val="description"/>
          <w:rFonts w:ascii="Arial" w:hAnsi="Arial" w:cs="Arial"/>
          <w:color w:val="333333"/>
        </w:rPr>
        <w:t xml:space="preserve">hedge. </w:t>
      </w:r>
      <w:r w:rsidR="00CD17A6">
        <w:rPr>
          <w:rStyle w:val="description"/>
          <w:rFonts w:ascii="Arial" w:hAnsi="Arial" w:cs="Arial"/>
          <w:color w:val="333333"/>
        </w:rPr>
        <w:tab/>
      </w:r>
      <w:r w:rsidRPr="00197DCC">
        <w:rPr>
          <w:rStyle w:val="description"/>
          <w:rFonts w:ascii="Arial" w:hAnsi="Arial" w:cs="Arial"/>
          <w:color w:val="333333"/>
        </w:rPr>
        <w:t xml:space="preserve">Erection of three new detached dwellings with new shared vehicular access </w:t>
      </w:r>
      <w:r w:rsidR="00CD17A6">
        <w:rPr>
          <w:rStyle w:val="description"/>
          <w:rFonts w:ascii="Arial" w:hAnsi="Arial" w:cs="Arial"/>
          <w:color w:val="333333"/>
        </w:rPr>
        <w:tab/>
      </w:r>
      <w:r w:rsidRPr="00197DCC">
        <w:rPr>
          <w:rStyle w:val="description"/>
          <w:rFonts w:ascii="Arial" w:hAnsi="Arial" w:cs="Arial"/>
          <w:color w:val="333333"/>
        </w:rPr>
        <w:t>from Mill Road </w:t>
      </w:r>
      <w:r w:rsidRPr="00197DCC">
        <w:rPr>
          <w:rStyle w:val="divider2"/>
          <w:rFonts w:ascii="Arial" w:hAnsi="Arial" w:cs="Arial"/>
          <w:color w:val="333333"/>
        </w:rPr>
        <w:t>|</w:t>
      </w:r>
      <w:r w:rsidRPr="00197DCC">
        <w:rPr>
          <w:rFonts w:ascii="Arial" w:hAnsi="Arial" w:cs="Arial"/>
          <w:color w:val="333333"/>
        </w:rPr>
        <w:t> </w:t>
      </w:r>
      <w:r w:rsidRPr="00197DCC">
        <w:rPr>
          <w:rStyle w:val="address"/>
          <w:rFonts w:ascii="Arial" w:hAnsi="Arial" w:cs="Arial"/>
          <w:color w:val="333333"/>
        </w:rPr>
        <w:t xml:space="preserve">Stables </w:t>
      </w:r>
      <w:proofErr w:type="gramStart"/>
      <w:r w:rsidRPr="00197DCC">
        <w:rPr>
          <w:rStyle w:val="address"/>
          <w:rFonts w:ascii="Arial" w:hAnsi="Arial" w:cs="Arial"/>
          <w:color w:val="333333"/>
        </w:rPr>
        <w:t>And</w:t>
      </w:r>
      <w:proofErr w:type="gramEnd"/>
      <w:r w:rsidRPr="00197DCC">
        <w:rPr>
          <w:rStyle w:val="address"/>
          <w:rFonts w:ascii="Arial" w:hAnsi="Arial" w:cs="Arial"/>
          <w:color w:val="333333"/>
        </w:rPr>
        <w:t xml:space="preserve"> </w:t>
      </w:r>
      <w:proofErr w:type="spellStart"/>
      <w:r w:rsidRPr="00197DCC">
        <w:rPr>
          <w:rStyle w:val="address"/>
          <w:rFonts w:ascii="Arial" w:hAnsi="Arial" w:cs="Arial"/>
          <w:color w:val="333333"/>
        </w:rPr>
        <w:t>Manege</w:t>
      </w:r>
      <w:proofErr w:type="spellEnd"/>
      <w:r w:rsidRPr="00197DCC">
        <w:rPr>
          <w:rStyle w:val="address"/>
          <w:rFonts w:ascii="Arial" w:hAnsi="Arial" w:cs="Arial"/>
          <w:color w:val="333333"/>
        </w:rPr>
        <w:t xml:space="preserve"> Mill Road </w:t>
      </w:r>
      <w:proofErr w:type="spellStart"/>
      <w:r w:rsidRPr="00197DCC">
        <w:rPr>
          <w:rStyle w:val="address"/>
          <w:rFonts w:ascii="Arial" w:hAnsi="Arial" w:cs="Arial"/>
          <w:color w:val="333333"/>
        </w:rPr>
        <w:t>Badingham</w:t>
      </w:r>
      <w:proofErr w:type="spellEnd"/>
      <w:r w:rsidRPr="00197DCC">
        <w:rPr>
          <w:rStyle w:val="address"/>
          <w:rFonts w:ascii="Arial" w:hAnsi="Arial" w:cs="Arial"/>
          <w:color w:val="333333"/>
        </w:rPr>
        <w:t xml:space="preserve"> Suffolk</w:t>
      </w:r>
    </w:p>
    <w:p w14:paraId="59FAD5D7" w14:textId="5FE1F590" w:rsid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 w:rsidRPr="00197DCC">
        <w:rPr>
          <w:rStyle w:val="address"/>
          <w:rFonts w:ascii="Arial" w:hAnsi="Arial" w:cs="Arial"/>
          <w:color w:val="333333"/>
        </w:rPr>
        <w:tab/>
      </w:r>
      <w:r w:rsidRPr="00197DCC">
        <w:rPr>
          <w:rFonts w:ascii="Arial" w:hAnsi="Arial" w:cs="Arial"/>
          <w:bCs/>
        </w:rPr>
        <w:t>Minor amendments for consultation – Council to consider and respond</w:t>
      </w:r>
    </w:p>
    <w:p w14:paraId="2B27E42D" w14:textId="3469538A" w:rsid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14:paraId="47B69529" w14:textId="15D1F8D9" w:rsid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Councillors agreed that the amendments made no difference to the </w:t>
      </w:r>
      <w:r>
        <w:rPr>
          <w:rFonts w:ascii="Arial" w:hAnsi="Arial" w:cs="Arial"/>
          <w:bCs/>
        </w:rPr>
        <w:tab/>
        <w:t xml:space="preserve">application and </w:t>
      </w:r>
      <w:r w:rsidR="00CD17A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that a repeat response to that already submitted be sent.</w:t>
      </w:r>
    </w:p>
    <w:p w14:paraId="6AFA2A73" w14:textId="6BF45772" w:rsid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 xml:space="preserve">The Clerk was asked to send a repeat response with explanation.               </w:t>
      </w:r>
      <w:r w:rsidR="00CD17A6">
        <w:rPr>
          <w:rFonts w:ascii="Arial" w:hAnsi="Arial" w:cs="Arial"/>
          <w:bCs/>
        </w:rPr>
        <w:t xml:space="preserve">      </w:t>
      </w:r>
      <w:r w:rsidRPr="00197DCC">
        <w:rPr>
          <w:rFonts w:ascii="Arial" w:hAnsi="Arial" w:cs="Arial"/>
          <w:b/>
        </w:rPr>
        <w:t>SP</w:t>
      </w:r>
    </w:p>
    <w:p w14:paraId="2B736040" w14:textId="04404362" w:rsidR="00197DCC" w:rsidRDefault="00197DCC" w:rsidP="00197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6E7FE6E2" w14:textId="113C3DF0" w:rsidR="00197DCC" w:rsidRPr="00197DCC" w:rsidRDefault="00197DCC" w:rsidP="00197DCC">
      <w:pPr>
        <w:spacing w:line="276" w:lineRule="auto"/>
        <w:rPr>
          <w:rFonts w:ascii="Arial" w:hAnsi="Arial" w:cs="Arial"/>
          <w:b/>
        </w:rPr>
      </w:pPr>
      <w:r w:rsidRPr="00197DC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Pr="00197DCC">
        <w:rPr>
          <w:rFonts w:ascii="Arial" w:hAnsi="Arial" w:cs="Arial"/>
          <w:b/>
        </w:rPr>
        <w:t>VILLAGE HALL</w:t>
      </w:r>
    </w:p>
    <w:p w14:paraId="3BC969E8" w14:textId="6601D402" w:rsidR="00197DCC" w:rsidRPr="00197DCC" w:rsidRDefault="00197DCC" w:rsidP="00197DCC">
      <w:pPr>
        <w:spacing w:line="276" w:lineRule="auto"/>
        <w:rPr>
          <w:rFonts w:ascii="Arial" w:hAnsi="Arial" w:cs="Arial"/>
          <w:bCs/>
        </w:rPr>
      </w:pPr>
      <w:r w:rsidRPr="00197DCC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The building works have been suspended due to a </w:t>
      </w:r>
      <w:proofErr w:type="spellStart"/>
      <w:r>
        <w:rPr>
          <w:rFonts w:ascii="Arial" w:hAnsi="Arial" w:cs="Arial"/>
          <w:bCs/>
        </w:rPr>
        <w:t>Covid</w:t>
      </w:r>
      <w:proofErr w:type="spellEnd"/>
      <w:r>
        <w:rPr>
          <w:rFonts w:ascii="Arial" w:hAnsi="Arial" w:cs="Arial"/>
          <w:bCs/>
        </w:rPr>
        <w:t xml:space="preserve"> 19 positive case for </w:t>
      </w:r>
      <w:r>
        <w:rPr>
          <w:rFonts w:ascii="Arial" w:hAnsi="Arial" w:cs="Arial"/>
          <w:bCs/>
        </w:rPr>
        <w:tab/>
        <w:t xml:space="preserve">one of the building team. Grant funding applications are in process. Following the </w:t>
      </w:r>
      <w:r w:rsidR="00CD17A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completion of the Kitchens it is expected that the works for the main hall and </w:t>
      </w:r>
      <w:r w:rsidR="00CD17A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improving storage area access will place.</w:t>
      </w:r>
    </w:p>
    <w:p w14:paraId="38F0C239" w14:textId="77777777" w:rsidR="00197DCC" w:rsidRPr="00197DCC" w:rsidRDefault="00197DCC" w:rsidP="00197DCC">
      <w:pPr>
        <w:spacing w:line="276" w:lineRule="auto"/>
        <w:rPr>
          <w:rFonts w:ascii="Arial" w:hAnsi="Arial" w:cs="Arial"/>
          <w:b/>
        </w:rPr>
      </w:pPr>
    </w:p>
    <w:p w14:paraId="0757CF7D" w14:textId="2193FD5B" w:rsidR="00197DCC" w:rsidRDefault="00197DCC" w:rsidP="00197DCC">
      <w:pPr>
        <w:spacing w:line="276" w:lineRule="auto"/>
        <w:rPr>
          <w:rFonts w:ascii="Arial" w:hAnsi="Arial" w:cs="Arial"/>
          <w:b/>
        </w:rPr>
      </w:pPr>
      <w:r w:rsidRPr="00197DCC">
        <w:rPr>
          <w:rFonts w:ascii="Arial" w:hAnsi="Arial" w:cs="Arial"/>
          <w:b/>
        </w:rPr>
        <w:t>5</w:t>
      </w:r>
      <w:r w:rsidRPr="00197DCC">
        <w:rPr>
          <w:rFonts w:ascii="Arial" w:hAnsi="Arial" w:cs="Arial"/>
          <w:b/>
        </w:rPr>
        <w:tab/>
        <w:t xml:space="preserve">DATE OF NEXT MEETING </w:t>
      </w:r>
      <w:r>
        <w:rPr>
          <w:rFonts w:ascii="Arial" w:hAnsi="Arial" w:cs="Arial"/>
          <w:b/>
        </w:rPr>
        <w:t>–</w:t>
      </w:r>
      <w:r w:rsidRPr="00197DCC">
        <w:rPr>
          <w:rFonts w:ascii="Arial" w:hAnsi="Arial" w:cs="Arial"/>
          <w:b/>
        </w:rPr>
        <w:t xml:space="preserve"> TBA</w:t>
      </w:r>
    </w:p>
    <w:p w14:paraId="2E5621FE" w14:textId="456B5C88" w:rsidR="00197DCC" w:rsidRDefault="00197DCC" w:rsidP="00197DCC">
      <w:pPr>
        <w:spacing w:line="276" w:lineRule="auto"/>
        <w:rPr>
          <w:rFonts w:ascii="Arial" w:hAnsi="Arial" w:cs="Arial"/>
          <w:b/>
        </w:rPr>
      </w:pPr>
    </w:p>
    <w:p w14:paraId="42C9AA64" w14:textId="12A919B8" w:rsidR="00197DCC" w:rsidRDefault="00197DCC" w:rsidP="00197DCC">
      <w:pPr>
        <w:spacing w:line="276" w:lineRule="auto"/>
        <w:rPr>
          <w:rFonts w:ascii="Arial" w:hAnsi="Arial" w:cs="Arial"/>
          <w:bCs/>
        </w:rPr>
      </w:pPr>
      <w:r w:rsidRPr="00CD17A6">
        <w:rPr>
          <w:rFonts w:ascii="Arial" w:hAnsi="Arial" w:cs="Arial"/>
          <w:bCs/>
        </w:rPr>
        <w:t>Meeting closed 7.10pm</w:t>
      </w:r>
    </w:p>
    <w:p w14:paraId="7C4C632F" w14:textId="77777777" w:rsidR="00CD17A6" w:rsidRPr="00CD17A6" w:rsidRDefault="00CD17A6" w:rsidP="00197DCC">
      <w:pPr>
        <w:spacing w:line="276" w:lineRule="auto"/>
        <w:rPr>
          <w:rFonts w:ascii="Arial" w:hAnsi="Arial" w:cs="Arial"/>
          <w:bCs/>
        </w:rPr>
      </w:pPr>
    </w:p>
    <w:p w14:paraId="0FBBC6D2" w14:textId="57667B80" w:rsidR="00197DCC" w:rsidRDefault="00197DCC" w:rsidP="00197DC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………………………………………………….</w:t>
      </w:r>
      <w:r>
        <w:rPr>
          <w:rFonts w:ascii="Arial" w:hAnsi="Arial" w:cs="Arial"/>
          <w:b/>
        </w:rPr>
        <w:tab/>
        <w:t>………………………….</w:t>
      </w:r>
    </w:p>
    <w:p w14:paraId="4C154294" w14:textId="61DC26A1" w:rsidR="009559A6" w:rsidRDefault="00197DCC" w:rsidP="00CD17A6">
      <w:pPr>
        <w:spacing w:line="276" w:lineRule="auto"/>
      </w:pPr>
      <w:r>
        <w:rPr>
          <w:rFonts w:ascii="Arial" w:hAnsi="Arial" w:cs="Arial"/>
          <w:b/>
        </w:rPr>
        <w:t xml:space="preserve">Chair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</w:t>
      </w:r>
    </w:p>
    <w:sectPr w:rsidR="009559A6" w:rsidSect="00197DCC">
      <w:footerReference w:type="default" r:id="rId7"/>
      <w:pgSz w:w="11906" w:h="16838"/>
      <w:pgMar w:top="737" w:right="1077" w:bottom="68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9BC60" w14:textId="77777777" w:rsidR="00F97FF1" w:rsidRDefault="00F97FF1" w:rsidP="00197DCC">
      <w:r>
        <w:separator/>
      </w:r>
    </w:p>
  </w:endnote>
  <w:endnote w:type="continuationSeparator" w:id="0">
    <w:p w14:paraId="0017D3BC" w14:textId="77777777" w:rsidR="00F97FF1" w:rsidRDefault="00F97FF1" w:rsidP="0019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197DCC" w14:paraId="517AE12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CB46773" w14:textId="77777777" w:rsidR="00197DCC" w:rsidRDefault="00197DCC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FF19200" w14:textId="77777777" w:rsidR="00197DCC" w:rsidRDefault="00197DCC">
          <w:pPr>
            <w:pStyle w:val="Header"/>
            <w:jc w:val="right"/>
            <w:rPr>
              <w:caps/>
              <w:sz w:val="18"/>
            </w:rPr>
          </w:pPr>
        </w:p>
      </w:tc>
    </w:tr>
    <w:tr w:rsidR="00197DCC" w14:paraId="570D5F9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BE7DF76CBE04E4D9363359B97FAB75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721C056E" w14:textId="3E146AB5" w:rsidR="00197DCC" w:rsidRDefault="00197DCC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minutes-</w:t>
              </w:r>
              <w:r w:rsidR="00CD17A6">
                <w:rPr>
                  <w:caps/>
                  <w:color w:val="808080" w:themeColor="background1" w:themeShade="80"/>
                  <w:sz w:val="18"/>
                  <w:szCs w:val="18"/>
                </w:rPr>
                <w:t>18.11.20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809479F" w14:textId="77777777" w:rsidR="00197DCC" w:rsidRDefault="00197DCC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C734937" w14:textId="77777777" w:rsidR="00197DCC" w:rsidRDefault="00197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1C29E" w14:textId="77777777" w:rsidR="00F97FF1" w:rsidRDefault="00F97FF1" w:rsidP="00197DCC">
      <w:r>
        <w:separator/>
      </w:r>
    </w:p>
  </w:footnote>
  <w:footnote w:type="continuationSeparator" w:id="0">
    <w:p w14:paraId="02DC6FCE" w14:textId="77777777" w:rsidR="00F97FF1" w:rsidRDefault="00F97FF1" w:rsidP="0019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CC"/>
    <w:rsid w:val="00197DCC"/>
    <w:rsid w:val="009559A6"/>
    <w:rsid w:val="00CD17A6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7039"/>
  <w15:chartTrackingRefBased/>
  <w15:docId w15:val="{BF7B83E5-6198-46E1-8A4C-2FBAC3C6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D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7DCC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197DCC"/>
  </w:style>
  <w:style w:type="character" w:customStyle="1" w:styleId="divider1">
    <w:name w:val="divider1"/>
    <w:basedOn w:val="DefaultParagraphFont"/>
    <w:rsid w:val="00197DCC"/>
  </w:style>
  <w:style w:type="character" w:customStyle="1" w:styleId="description">
    <w:name w:val="description"/>
    <w:basedOn w:val="DefaultParagraphFont"/>
    <w:rsid w:val="00197DCC"/>
  </w:style>
  <w:style w:type="character" w:customStyle="1" w:styleId="divider2">
    <w:name w:val="divider2"/>
    <w:basedOn w:val="DefaultParagraphFont"/>
    <w:rsid w:val="00197DCC"/>
  </w:style>
  <w:style w:type="character" w:customStyle="1" w:styleId="address">
    <w:name w:val="address"/>
    <w:basedOn w:val="DefaultParagraphFont"/>
    <w:rsid w:val="00197DCC"/>
  </w:style>
  <w:style w:type="character" w:styleId="UnresolvedMention">
    <w:name w:val="Unresolved Mention"/>
    <w:basedOn w:val="DefaultParagraphFont"/>
    <w:uiPriority w:val="99"/>
    <w:semiHidden/>
    <w:unhideWhenUsed/>
    <w:rsid w:val="00197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C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7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C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eastsuffolk.gov.uk/online-%09applications/applicationDetails.do?keyVal=QI75IWQXMZV00&amp;activeTab=%09summar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E7DF76CBE04E4D9363359B97FAB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CB08-7D7E-48CE-9FD1-AE2D1C1FF537}"/>
      </w:docPartPr>
      <w:docPartBody>
        <w:p w:rsidR="00000000" w:rsidRDefault="000F2ECE" w:rsidP="000F2ECE">
          <w:pPr>
            <w:pStyle w:val="EBE7DF76CBE04E4D9363359B97FAB75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CE"/>
    <w:rsid w:val="000F2ECE"/>
    <w:rsid w:val="002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ECE"/>
    <w:rPr>
      <w:color w:val="808080"/>
    </w:rPr>
  </w:style>
  <w:style w:type="paragraph" w:customStyle="1" w:styleId="EBE7DF76CBE04E4D9363359B97FAB75F">
    <w:name w:val="EBE7DF76CBE04E4D9363359B97FAB75F"/>
    <w:rsid w:val="000F2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minutes-18.11.20</dc:creator>
  <cp:keywords/>
  <dc:description/>
  <cp:lastModifiedBy>Sue Piggott</cp:lastModifiedBy>
  <cp:revision>1</cp:revision>
  <dcterms:created xsi:type="dcterms:W3CDTF">2020-11-25T15:08:00Z</dcterms:created>
  <dcterms:modified xsi:type="dcterms:W3CDTF">2020-11-25T15:21:00Z</dcterms:modified>
</cp:coreProperties>
</file>