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DF4B" w14:textId="77777777" w:rsidR="00CD5829" w:rsidRDefault="00CD5829" w:rsidP="00CD582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BADINGHAM PARISH COUNCIL</w:t>
      </w:r>
    </w:p>
    <w:p w14:paraId="569F05DA" w14:textId="77777777" w:rsidR="00CD5829" w:rsidRDefault="00CD5829" w:rsidP="00CD5829">
      <w:pPr>
        <w:jc w:val="center"/>
        <w:rPr>
          <w:rFonts w:ascii="Arial" w:hAnsi="Arial" w:cs="Arial"/>
          <w:b/>
          <w:sz w:val="36"/>
          <w:szCs w:val="36"/>
        </w:rPr>
      </w:pPr>
    </w:p>
    <w:p w14:paraId="2DB07295" w14:textId="22F10A98" w:rsidR="00CD5829" w:rsidRPr="00BF50D1" w:rsidRDefault="00CD5829" w:rsidP="00CD582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F50D1">
        <w:rPr>
          <w:rFonts w:ascii="Arial" w:hAnsi="Arial" w:cs="Arial"/>
          <w:b/>
          <w:sz w:val="36"/>
          <w:szCs w:val="36"/>
          <w:u w:val="single"/>
        </w:rPr>
        <w:t>Accounts Year Ended 31 March 201</w:t>
      </w:r>
      <w:r>
        <w:rPr>
          <w:rFonts w:ascii="Arial" w:hAnsi="Arial" w:cs="Arial"/>
          <w:b/>
          <w:sz w:val="36"/>
          <w:szCs w:val="36"/>
          <w:u w:val="single"/>
        </w:rPr>
        <w:t>8</w:t>
      </w:r>
    </w:p>
    <w:p w14:paraId="652897AB" w14:textId="77777777" w:rsidR="00CD5829" w:rsidRDefault="00CD5829" w:rsidP="00CD5829">
      <w:pPr>
        <w:jc w:val="center"/>
        <w:rPr>
          <w:rFonts w:ascii="Arial" w:hAnsi="Arial" w:cs="Arial"/>
          <w:b/>
          <w:sz w:val="36"/>
          <w:szCs w:val="36"/>
        </w:rPr>
      </w:pPr>
    </w:p>
    <w:p w14:paraId="614F5748" w14:textId="77777777" w:rsidR="00CD5829" w:rsidRDefault="00CD5829" w:rsidP="00CD5829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970"/>
        <w:gridCol w:w="1858"/>
        <w:gridCol w:w="3827"/>
        <w:gridCol w:w="2068"/>
      </w:tblGrid>
      <w:tr w:rsidR="00CD5829" w14:paraId="4892E012" w14:textId="77777777" w:rsidTr="007A64C7">
        <w:tc>
          <w:tcPr>
            <w:tcW w:w="198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BD44F08" w14:textId="77777777" w:rsidR="00CD5829" w:rsidRPr="00C34668" w:rsidRDefault="00CD5829" w:rsidP="007A6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4668">
              <w:rPr>
                <w:rFonts w:ascii="Arial" w:hAnsi="Arial" w:cs="Arial"/>
                <w:b/>
                <w:sz w:val="28"/>
                <w:szCs w:val="28"/>
              </w:rPr>
              <w:t>RECEIPTS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AE8B2A2" w14:textId="77777777" w:rsidR="00CD5829" w:rsidRPr="00C34668" w:rsidRDefault="00CD5829" w:rsidP="007A64C7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  <w:shd w:val="clear" w:color="auto" w:fill="E2EFD9" w:themeFill="accent6" w:themeFillTint="33"/>
          </w:tcPr>
          <w:p w14:paraId="2C19CAB1" w14:textId="77777777" w:rsidR="00CD5829" w:rsidRPr="00C34668" w:rsidRDefault="00CD5829" w:rsidP="007A64C7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481B9F8" w14:textId="77777777" w:rsidR="00CD5829" w:rsidRPr="00C34668" w:rsidRDefault="00CD5829" w:rsidP="007A64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4668">
              <w:rPr>
                <w:rFonts w:ascii="Arial" w:hAnsi="Arial" w:cs="Arial"/>
                <w:b/>
                <w:sz w:val="28"/>
                <w:szCs w:val="28"/>
              </w:rPr>
              <w:t>PAYMENTS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FC85ED9" w14:textId="77777777" w:rsidR="00CD5829" w:rsidRPr="00C34668" w:rsidRDefault="00CD5829" w:rsidP="007A64C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E2EFD9" w:themeFill="accent6" w:themeFillTint="33"/>
          </w:tcPr>
          <w:p w14:paraId="34EB7922" w14:textId="77777777" w:rsidR="00CD5829" w:rsidRDefault="00CD5829" w:rsidP="007A64C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D5829" w14:paraId="3A0417BB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45AB00C2" w14:textId="431F2AC1" w:rsidR="00CD5829" w:rsidRPr="00CD5829" w:rsidRDefault="00CD5829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829">
              <w:rPr>
                <w:rFonts w:ascii="Arial" w:hAnsi="Arial" w:cs="Arial"/>
                <w:b/>
                <w:sz w:val="22"/>
                <w:szCs w:val="22"/>
              </w:rPr>
              <w:t>Year End 31.3.1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14:paraId="4C48F3BC" w14:textId="77777777" w:rsidR="00CD5829" w:rsidRPr="00C34668" w:rsidRDefault="00CD5829" w:rsidP="007A64C7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  <w:shd w:val="clear" w:color="auto" w:fill="FFF2CC" w:themeFill="accent4" w:themeFillTint="33"/>
          </w:tcPr>
          <w:p w14:paraId="25BB444C" w14:textId="3746F6A0" w:rsidR="00CD5829" w:rsidRPr="00711254" w:rsidRDefault="00CD5829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Year End 31.3.1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1C37D8A6" w14:textId="27D851D1" w:rsidR="00CD5829" w:rsidRPr="00CD5829" w:rsidRDefault="00CD5829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829">
              <w:rPr>
                <w:rFonts w:ascii="Arial" w:hAnsi="Arial" w:cs="Arial"/>
                <w:b/>
                <w:sz w:val="22"/>
                <w:szCs w:val="22"/>
              </w:rPr>
              <w:t>Year End 1.3.1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257F2542" w14:textId="77777777" w:rsidR="00CD5829" w:rsidRPr="00845C28" w:rsidRDefault="00CD5829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19C51D5C" w14:textId="70290ED2" w:rsidR="00CD5829" w:rsidRPr="00711254" w:rsidRDefault="00CD5829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Year End 31.3.1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CD5829" w14:paraId="6BA966F8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4A0F3B72" w14:textId="6C82046C" w:rsidR="00CD5829" w:rsidRPr="006A74B8" w:rsidRDefault="00CD5829" w:rsidP="007A64C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6190A">
              <w:rPr>
                <w:rFonts w:ascii="Arial" w:hAnsi="Arial" w:cs="Arial"/>
                <w:b/>
                <w:sz w:val="22"/>
                <w:szCs w:val="22"/>
              </w:rPr>
              <w:t>10,365.46</w:t>
            </w:r>
          </w:p>
        </w:tc>
        <w:tc>
          <w:tcPr>
            <w:tcW w:w="3685" w:type="dxa"/>
          </w:tcPr>
          <w:p w14:paraId="45686E70" w14:textId="77777777" w:rsidR="00CD5829" w:rsidRPr="00845C28" w:rsidRDefault="00CD5829" w:rsidP="007A64C7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/F Community &amp; Business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Accs</w:t>
            </w:r>
            <w:proofErr w:type="spellEnd"/>
          </w:p>
        </w:tc>
        <w:tc>
          <w:tcPr>
            <w:tcW w:w="1970" w:type="dxa"/>
            <w:shd w:val="clear" w:color="auto" w:fill="FFF2CC" w:themeFill="accent4" w:themeFillTint="33"/>
          </w:tcPr>
          <w:p w14:paraId="5261995A" w14:textId="78393C09" w:rsidR="00CD5829" w:rsidRPr="0046190A" w:rsidRDefault="00B75A31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6,794.43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0544E34C" w14:textId="6D33A447" w:rsidR="00CD5829" w:rsidRDefault="00CD5829" w:rsidP="007A64C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1,</w:t>
            </w:r>
            <w:r w:rsidR="003B5132">
              <w:rPr>
                <w:rFonts w:ascii="Arial" w:hAnsi="Arial" w:cs="Arial"/>
                <w:b/>
                <w:sz w:val="22"/>
                <w:szCs w:val="22"/>
              </w:rPr>
              <w:t>350.87</w:t>
            </w:r>
          </w:p>
        </w:tc>
        <w:tc>
          <w:tcPr>
            <w:tcW w:w="3827" w:type="dxa"/>
          </w:tcPr>
          <w:p w14:paraId="3ED086AB" w14:textId="77777777" w:rsidR="00CD5829" w:rsidRPr="005440CC" w:rsidRDefault="00CD5829" w:rsidP="007A64C7">
            <w:pPr>
              <w:rPr>
                <w:rFonts w:ascii="Arial" w:hAnsi="Arial" w:cs="Arial"/>
                <w:sz w:val="22"/>
                <w:szCs w:val="22"/>
              </w:rPr>
            </w:pPr>
            <w:r w:rsidRPr="005440CC">
              <w:rPr>
                <w:rFonts w:ascii="Arial" w:hAnsi="Arial" w:cs="Arial"/>
                <w:sz w:val="22"/>
                <w:szCs w:val="22"/>
              </w:rPr>
              <w:t>General Administration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60CB2077" w14:textId="1CCBC85A" w:rsidR="00CD5829" w:rsidRPr="00711254" w:rsidRDefault="00CD5829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7FD2">
              <w:rPr>
                <w:rFonts w:ascii="Arial" w:hAnsi="Arial" w:cs="Arial"/>
                <w:b/>
                <w:sz w:val="22"/>
                <w:szCs w:val="22"/>
              </w:rPr>
              <w:t>4,</w:t>
            </w:r>
            <w:r w:rsidR="00046205">
              <w:rPr>
                <w:rFonts w:ascii="Arial" w:hAnsi="Arial" w:cs="Arial"/>
                <w:b/>
                <w:sz w:val="22"/>
                <w:szCs w:val="22"/>
              </w:rPr>
              <w:t>142.73</w:t>
            </w:r>
          </w:p>
        </w:tc>
      </w:tr>
      <w:tr w:rsidR="00CD5829" w14:paraId="2A2EB500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5CE02DF4" w14:textId="2FAE5CAC" w:rsidR="00CD5829" w:rsidRPr="006A74B8" w:rsidRDefault="00CD5829" w:rsidP="007A64C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6190A">
              <w:rPr>
                <w:rFonts w:ascii="Arial" w:hAnsi="Arial" w:cs="Arial"/>
                <w:b/>
                <w:sz w:val="22"/>
                <w:szCs w:val="22"/>
              </w:rPr>
              <w:t>8,000.00</w:t>
            </w:r>
          </w:p>
        </w:tc>
        <w:tc>
          <w:tcPr>
            <w:tcW w:w="3685" w:type="dxa"/>
          </w:tcPr>
          <w:p w14:paraId="1F4FDF35" w14:textId="77777777" w:rsidR="00CD5829" w:rsidRPr="00845C28" w:rsidRDefault="00CD5829" w:rsidP="007A64C7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Precept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5632A781" w14:textId="2C7CFAAB" w:rsidR="00CD5829" w:rsidRPr="00647FD2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7FD2">
              <w:rPr>
                <w:rFonts w:ascii="Arial" w:hAnsi="Arial" w:cs="Arial"/>
                <w:b/>
                <w:sz w:val="22"/>
                <w:szCs w:val="22"/>
              </w:rPr>
              <w:t>9,500</w:t>
            </w:r>
            <w:r>
              <w:rPr>
                <w:rFonts w:ascii="Arial" w:hAnsi="Arial" w:cs="Arial"/>
                <w:b/>
                <w:sz w:val="22"/>
                <w:szCs w:val="22"/>
              </w:rPr>
              <w:t>.00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7050E2FE" w14:textId="7EB6DA27" w:rsidR="00CD5829" w:rsidRDefault="00647FD2" w:rsidP="007A64C7">
            <w:pPr>
              <w:rPr>
                <w:rFonts w:ascii="Arial" w:hAnsi="Arial" w:cs="Arial"/>
                <w:sz w:val="32"/>
                <w:szCs w:val="3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1,449.19</w:t>
            </w:r>
          </w:p>
        </w:tc>
        <w:tc>
          <w:tcPr>
            <w:tcW w:w="3827" w:type="dxa"/>
          </w:tcPr>
          <w:p w14:paraId="6A211006" w14:textId="26DBBB6A" w:rsidR="00CD5829" w:rsidRPr="00711254" w:rsidRDefault="00647FD2" w:rsidP="007A64C7">
            <w:pPr>
              <w:rPr>
                <w:rFonts w:ascii="Arial" w:hAnsi="Arial" w:cs="Arial"/>
                <w:sz w:val="22"/>
                <w:szCs w:val="22"/>
              </w:rPr>
            </w:pPr>
            <w:r w:rsidRPr="00711254">
              <w:rPr>
                <w:rFonts w:ascii="Arial" w:hAnsi="Arial" w:cs="Arial"/>
                <w:sz w:val="22"/>
                <w:szCs w:val="22"/>
              </w:rPr>
              <w:t>Community Reserve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1170A9CC" w14:textId="192903BE" w:rsidR="00CD5829" w:rsidRPr="00711254" w:rsidRDefault="00CD5829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D5829" w14:paraId="4C37AA39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5CE29C30" w14:textId="7CE1D11C" w:rsidR="00CD5829" w:rsidRPr="006A74B8" w:rsidRDefault="00CD5829" w:rsidP="007A64C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  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24.70</w:t>
            </w:r>
          </w:p>
        </w:tc>
        <w:tc>
          <w:tcPr>
            <w:tcW w:w="3685" w:type="dxa"/>
          </w:tcPr>
          <w:p w14:paraId="7C8EB972" w14:textId="77777777" w:rsidR="00CD5829" w:rsidRPr="00845C28" w:rsidRDefault="00CD5829" w:rsidP="007A64C7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SCDC Precept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0A6D4CB8" w14:textId="51A946F0" w:rsidR="00CD5829" w:rsidRPr="0046190A" w:rsidRDefault="00CD5829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1E24DD87" w14:textId="27E2E32B" w:rsidR="00CD5829" w:rsidRDefault="00CD5829" w:rsidP="007A64C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11254">
              <w:rPr>
                <w:rFonts w:ascii="Arial" w:hAnsi="Arial" w:cs="Arial"/>
                <w:b/>
                <w:sz w:val="22"/>
                <w:szCs w:val="22"/>
              </w:rPr>
              <w:t>6,</w:t>
            </w:r>
            <w:r w:rsidR="003B5132">
              <w:rPr>
                <w:rFonts w:ascii="Arial" w:hAnsi="Arial" w:cs="Arial"/>
                <w:b/>
                <w:sz w:val="22"/>
                <w:szCs w:val="22"/>
              </w:rPr>
              <w:t>349.32</w:t>
            </w:r>
          </w:p>
        </w:tc>
        <w:tc>
          <w:tcPr>
            <w:tcW w:w="3827" w:type="dxa"/>
          </w:tcPr>
          <w:p w14:paraId="07533DBE" w14:textId="77777777" w:rsidR="00CD5829" w:rsidRPr="00711254" w:rsidRDefault="00CD5829" w:rsidP="007A64C7">
            <w:pPr>
              <w:rPr>
                <w:rFonts w:ascii="Arial" w:hAnsi="Arial" w:cs="Arial"/>
                <w:sz w:val="22"/>
                <w:szCs w:val="22"/>
              </w:rPr>
            </w:pPr>
            <w:r w:rsidRPr="00711254">
              <w:rPr>
                <w:rFonts w:ascii="Arial" w:hAnsi="Arial" w:cs="Arial"/>
                <w:sz w:val="22"/>
                <w:szCs w:val="22"/>
              </w:rPr>
              <w:t>Clerks Salary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1F745042" w14:textId="02085A6C" w:rsidR="00CD5829" w:rsidRPr="00711254" w:rsidRDefault="00647FD2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6,</w:t>
            </w:r>
            <w:r w:rsidR="00946065">
              <w:rPr>
                <w:rFonts w:ascii="Arial" w:hAnsi="Arial" w:cs="Arial"/>
                <w:b/>
                <w:sz w:val="22"/>
                <w:szCs w:val="22"/>
              </w:rPr>
              <w:t>369.52</w:t>
            </w:r>
          </w:p>
        </w:tc>
      </w:tr>
      <w:tr w:rsidR="00CD5829" w14:paraId="6E71B413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0E8A3A08" w14:textId="200801CC" w:rsidR="00CD5829" w:rsidRPr="006A74B8" w:rsidRDefault="00CD5829" w:rsidP="007A64C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2.82</w:t>
            </w:r>
          </w:p>
        </w:tc>
        <w:tc>
          <w:tcPr>
            <w:tcW w:w="3685" w:type="dxa"/>
          </w:tcPr>
          <w:p w14:paraId="67E0F8E8" w14:textId="77777777" w:rsidR="00CD5829" w:rsidRPr="00845C28" w:rsidRDefault="00CD5829" w:rsidP="007A64C7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Bank Interest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3CB9B85E" w14:textId="000649A1" w:rsidR="00CD5829" w:rsidRPr="0046190A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.80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3BE2D10E" w14:textId="097B6AD0" w:rsidR="00CD5829" w:rsidRPr="00711254" w:rsidRDefault="00647FD2" w:rsidP="007A64C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12,700.94</w:t>
            </w:r>
          </w:p>
        </w:tc>
        <w:tc>
          <w:tcPr>
            <w:tcW w:w="3827" w:type="dxa"/>
          </w:tcPr>
          <w:p w14:paraId="077AD6F0" w14:textId="32BC1AE6" w:rsidR="00CD5829" w:rsidRPr="00711254" w:rsidRDefault="00647FD2" w:rsidP="007A64C7">
            <w:pPr>
              <w:rPr>
                <w:rFonts w:ascii="Arial" w:hAnsi="Arial" w:cs="Arial"/>
                <w:sz w:val="22"/>
                <w:szCs w:val="22"/>
              </w:rPr>
            </w:pPr>
            <w:r w:rsidRPr="00711254">
              <w:rPr>
                <w:rFonts w:ascii="Arial" w:hAnsi="Arial" w:cs="Arial"/>
                <w:sz w:val="22"/>
                <w:szCs w:val="22"/>
              </w:rPr>
              <w:t>Pocket Park</w:t>
            </w:r>
            <w:r>
              <w:rPr>
                <w:rFonts w:ascii="Arial" w:hAnsi="Arial" w:cs="Arial"/>
                <w:sz w:val="22"/>
                <w:szCs w:val="22"/>
              </w:rPr>
              <w:t xml:space="preserve"> -Grants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0E94684B" w14:textId="7EBD4932" w:rsidR="00CD5829" w:rsidRPr="00711254" w:rsidRDefault="00CD5829" w:rsidP="007A64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47FD2" w14:paraId="3F3FF43E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1B162AE6" w14:textId="21EFEE1E" w:rsidR="00647FD2" w:rsidRPr="006A74B8" w:rsidRDefault="00647FD2" w:rsidP="00647FD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900.84</w:t>
            </w:r>
          </w:p>
        </w:tc>
        <w:tc>
          <w:tcPr>
            <w:tcW w:w="3685" w:type="dxa"/>
          </w:tcPr>
          <w:p w14:paraId="3C7885E8" w14:textId="77777777" w:rsidR="00647FD2" w:rsidRPr="00845C28" w:rsidRDefault="00647FD2" w:rsidP="00647FD2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VAT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76B5F2A4" w14:textId="05C184FE" w:rsidR="00647FD2" w:rsidRPr="0046190A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2,352.12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3D2A63DB" w14:textId="74EED55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E45A027" w14:textId="1BEB7389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701DB89B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7FD2" w14:paraId="13ACD849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583B6173" w14:textId="11E0359F" w:rsidR="00647FD2" w:rsidRPr="006A74B8" w:rsidRDefault="00647FD2" w:rsidP="00647FD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691.67</w:t>
            </w:r>
          </w:p>
        </w:tc>
        <w:tc>
          <w:tcPr>
            <w:tcW w:w="3685" w:type="dxa"/>
          </w:tcPr>
          <w:p w14:paraId="79166C50" w14:textId="77777777" w:rsidR="00647FD2" w:rsidRPr="0046190A" w:rsidRDefault="00647FD2" w:rsidP="00647FD2">
            <w:pPr>
              <w:rPr>
                <w:rFonts w:ascii="Arial" w:hAnsi="Arial" w:cs="Arial"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 xml:space="preserve">SCDC </w:t>
            </w:r>
            <w:proofErr w:type="spellStart"/>
            <w:r w:rsidRPr="0046190A">
              <w:rPr>
                <w:rFonts w:ascii="Arial" w:hAnsi="Arial" w:cs="Arial"/>
                <w:sz w:val="22"/>
                <w:szCs w:val="22"/>
              </w:rPr>
              <w:t>Playspace</w:t>
            </w:r>
            <w:proofErr w:type="spellEnd"/>
            <w:r w:rsidRPr="0046190A">
              <w:rPr>
                <w:rFonts w:ascii="Arial" w:hAnsi="Arial" w:cs="Arial"/>
                <w:sz w:val="22"/>
                <w:szCs w:val="22"/>
              </w:rPr>
              <w:t xml:space="preserve">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6C463CB6" w14:textId="0EF2185A" w:rsidR="00647FD2" w:rsidRPr="0046190A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5D93F180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A49E2F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39552D05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7FD2" w14:paraId="5C742841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68F21639" w14:textId="6175C8E9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1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446.86</w:t>
            </w:r>
          </w:p>
        </w:tc>
        <w:tc>
          <w:tcPr>
            <w:tcW w:w="3685" w:type="dxa"/>
          </w:tcPr>
          <w:p w14:paraId="2A4B8145" w14:textId="77777777" w:rsidR="00647FD2" w:rsidRPr="0046190A" w:rsidRDefault="00647FD2" w:rsidP="00647FD2">
            <w:pPr>
              <w:rPr>
                <w:rFonts w:ascii="Arial" w:hAnsi="Arial" w:cs="Arial"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>BCC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2DAAF182" w14:textId="57E9015F" w:rsidR="00647FD2" w:rsidRPr="0046190A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11FFDFF9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03FFB79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519F0448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7FD2" w14:paraId="4A356994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6F39273E" w14:textId="7EA97CAA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8,000.00</w:t>
            </w:r>
          </w:p>
        </w:tc>
        <w:tc>
          <w:tcPr>
            <w:tcW w:w="3685" w:type="dxa"/>
          </w:tcPr>
          <w:p w14:paraId="7EA3695C" w14:textId="77777777" w:rsidR="00647FD2" w:rsidRPr="0046190A" w:rsidRDefault="00647FD2" w:rsidP="00647FD2">
            <w:pPr>
              <w:rPr>
                <w:rFonts w:ascii="Arial" w:hAnsi="Arial" w:cs="Arial"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>Tesco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5E0DE7BB" w14:textId="76C21E38" w:rsidR="00647FD2" w:rsidRPr="0046190A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567FCDC5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005DA6F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7B997BF5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7FD2" w14:paraId="7DBDC0CD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7E20390A" w14:textId="150E4F6B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212.40</w:t>
            </w:r>
          </w:p>
        </w:tc>
        <w:tc>
          <w:tcPr>
            <w:tcW w:w="3685" w:type="dxa"/>
          </w:tcPr>
          <w:p w14:paraId="35393283" w14:textId="77777777" w:rsidR="00647FD2" w:rsidRPr="0046190A" w:rsidRDefault="00647FD2" w:rsidP="00647FD2">
            <w:pPr>
              <w:rPr>
                <w:rFonts w:ascii="Arial" w:hAnsi="Arial" w:cs="Arial"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>Re-</w:t>
            </w:r>
            <w:proofErr w:type="spellStart"/>
            <w:r w:rsidRPr="0046190A">
              <w:rPr>
                <w:rFonts w:ascii="Arial" w:hAnsi="Arial" w:cs="Arial"/>
                <w:sz w:val="22"/>
                <w:szCs w:val="22"/>
              </w:rPr>
              <w:t>imbursment</w:t>
            </w:r>
            <w:proofErr w:type="spellEnd"/>
            <w:r w:rsidRPr="0046190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46190A">
              <w:rPr>
                <w:rFonts w:ascii="Arial" w:hAnsi="Arial" w:cs="Arial"/>
                <w:sz w:val="22"/>
                <w:szCs w:val="22"/>
              </w:rPr>
              <w:t>V.Hall</w:t>
            </w:r>
            <w:proofErr w:type="spellEnd"/>
          </w:p>
        </w:tc>
        <w:tc>
          <w:tcPr>
            <w:tcW w:w="1970" w:type="dxa"/>
            <w:shd w:val="clear" w:color="auto" w:fill="FFF2CC" w:themeFill="accent4" w:themeFillTint="33"/>
          </w:tcPr>
          <w:p w14:paraId="6E53AB6C" w14:textId="789CE9D1" w:rsidR="00647FD2" w:rsidRPr="0046190A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1AE4344A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FB6BDA5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609636B6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7FD2" w14:paraId="1A93DFF4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739A6CC2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4B4B16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FFF2CC" w:themeFill="accent4" w:themeFillTint="33"/>
          </w:tcPr>
          <w:p w14:paraId="118C412B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4CACCE9C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C7F1529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525B7B3E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7FD2" w14:paraId="7C1971DB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360352BB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14:paraId="3889A787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FFF2CC" w:themeFill="accent4" w:themeFillTint="33"/>
          </w:tcPr>
          <w:p w14:paraId="13ECA67C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78BB9E9D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0C0D662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10ED566E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7FD2" w14:paraId="246FAC55" w14:textId="77777777" w:rsidTr="007A64C7">
        <w:tc>
          <w:tcPr>
            <w:tcW w:w="1980" w:type="dxa"/>
            <w:shd w:val="clear" w:color="auto" w:fill="F2F2F2" w:themeFill="background1" w:themeFillShade="F2"/>
          </w:tcPr>
          <w:p w14:paraId="7731CBBA" w14:textId="4FD43CC6" w:rsidR="00647FD2" w:rsidRPr="00711254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C36D8A">
              <w:rPr>
                <w:rFonts w:ascii="Arial" w:hAnsi="Arial" w:cs="Arial"/>
                <w:b/>
                <w:sz w:val="22"/>
                <w:szCs w:val="22"/>
              </w:rPr>
              <w:t xml:space="preserve"> 28,644.75</w:t>
            </w:r>
          </w:p>
        </w:tc>
        <w:tc>
          <w:tcPr>
            <w:tcW w:w="3685" w:type="dxa"/>
          </w:tcPr>
          <w:p w14:paraId="4C61916F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FFF2CC" w:themeFill="accent4" w:themeFillTint="33"/>
          </w:tcPr>
          <w:p w14:paraId="56153AB2" w14:textId="1BDCD802" w:rsidR="00647FD2" w:rsidRPr="0046190A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190A">
              <w:rPr>
                <w:rFonts w:ascii="Arial" w:hAnsi="Arial" w:cs="Arial"/>
                <w:b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sz w:val="22"/>
                <w:szCs w:val="22"/>
              </w:rPr>
              <w:t>18,64</w:t>
            </w:r>
            <w:r w:rsidR="0061724A">
              <w:rPr>
                <w:rFonts w:ascii="Arial" w:hAnsi="Arial" w:cs="Arial"/>
                <w:b/>
                <w:sz w:val="22"/>
                <w:szCs w:val="22"/>
              </w:rPr>
              <w:t>9.62</w:t>
            </w:r>
            <w:bookmarkStart w:id="0" w:name="_GoBack"/>
            <w:bookmarkEnd w:id="0"/>
          </w:p>
        </w:tc>
        <w:tc>
          <w:tcPr>
            <w:tcW w:w="1858" w:type="dxa"/>
            <w:shd w:val="clear" w:color="auto" w:fill="F2F2F2" w:themeFill="background1" w:themeFillShade="F2"/>
          </w:tcPr>
          <w:p w14:paraId="0779A3AC" w14:textId="43ED51D8" w:rsidR="00647FD2" w:rsidRPr="00711254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21,850.32</w:t>
            </w:r>
          </w:p>
        </w:tc>
        <w:tc>
          <w:tcPr>
            <w:tcW w:w="3827" w:type="dxa"/>
          </w:tcPr>
          <w:p w14:paraId="6088AB44" w14:textId="77777777" w:rsidR="00647FD2" w:rsidRDefault="00647FD2" w:rsidP="00647F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761F28DD" w14:textId="1F2DD154" w:rsidR="00647FD2" w:rsidRPr="0046190A" w:rsidRDefault="00647FD2" w:rsidP="00647F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£10,5</w:t>
            </w:r>
            <w:r w:rsidR="00006053">
              <w:rPr>
                <w:rFonts w:ascii="Arial" w:hAnsi="Arial" w:cs="Arial"/>
                <w:b/>
                <w:sz w:val="22"/>
                <w:szCs w:val="22"/>
              </w:rPr>
              <w:t>12.25</w:t>
            </w:r>
          </w:p>
        </w:tc>
      </w:tr>
    </w:tbl>
    <w:p w14:paraId="6B331111" w14:textId="77777777" w:rsidR="00CD5829" w:rsidRDefault="00CD5829" w:rsidP="00CD5829">
      <w:pPr>
        <w:rPr>
          <w:rFonts w:ascii="Arial" w:hAnsi="Arial" w:cs="Arial"/>
          <w:sz w:val="32"/>
          <w:szCs w:val="32"/>
        </w:rPr>
      </w:pPr>
    </w:p>
    <w:p w14:paraId="2122B15D" w14:textId="77777777" w:rsidR="00CD5829" w:rsidRDefault="00CD5829" w:rsidP="00CD5829">
      <w:pPr>
        <w:rPr>
          <w:rFonts w:ascii="Arial" w:hAnsi="Arial" w:cs="Arial"/>
          <w:b/>
        </w:rPr>
      </w:pPr>
    </w:p>
    <w:p w14:paraId="4AFAFDBF" w14:textId="77777777" w:rsidR="00CD5829" w:rsidRDefault="00CD5829" w:rsidP="00CD5829">
      <w:pPr>
        <w:rPr>
          <w:rFonts w:ascii="Arial" w:hAnsi="Arial" w:cs="Arial"/>
          <w:b/>
        </w:rPr>
      </w:pPr>
    </w:p>
    <w:p w14:paraId="19E574BC" w14:textId="64339A55" w:rsidR="00CD5829" w:rsidRDefault="00CD5829" w:rsidP="00CD5829">
      <w:pPr>
        <w:rPr>
          <w:rFonts w:ascii="Arial" w:hAnsi="Arial" w:cs="Arial"/>
        </w:rPr>
      </w:pPr>
      <w:r>
        <w:rPr>
          <w:rFonts w:ascii="Arial" w:hAnsi="Arial" w:cs="Arial"/>
        </w:rPr>
        <w:t>The above statement represents fairly the financial position of the authority at 31.3.18</w:t>
      </w:r>
    </w:p>
    <w:p w14:paraId="12BC1CCD" w14:textId="6BB70376" w:rsidR="00CD5829" w:rsidRDefault="00CD5829" w:rsidP="00CD5829">
      <w:pPr>
        <w:rPr>
          <w:rFonts w:ascii="Arial" w:hAnsi="Arial" w:cs="Arial"/>
        </w:rPr>
      </w:pPr>
      <w:r>
        <w:rPr>
          <w:rFonts w:ascii="Arial" w:hAnsi="Arial" w:cs="Arial"/>
        </w:rPr>
        <w:t>And reflects Receipts and Payments for year ending 31 March 2018</w:t>
      </w:r>
    </w:p>
    <w:p w14:paraId="55A9A968" w14:textId="77777777" w:rsidR="00CD5829" w:rsidRDefault="00CD5829" w:rsidP="00CD5829"/>
    <w:p w14:paraId="68D4D8D0" w14:textId="77777777" w:rsidR="00CD5829" w:rsidRDefault="00CD5829" w:rsidP="00CD5829"/>
    <w:p w14:paraId="6C663B36" w14:textId="77777777" w:rsidR="009559A6" w:rsidRDefault="009559A6"/>
    <w:sectPr w:rsidR="009559A6" w:rsidSect="00D229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29"/>
    <w:rsid w:val="00006053"/>
    <w:rsid w:val="00046205"/>
    <w:rsid w:val="00272C0A"/>
    <w:rsid w:val="003516FA"/>
    <w:rsid w:val="003B5132"/>
    <w:rsid w:val="0061724A"/>
    <w:rsid w:val="00647FD2"/>
    <w:rsid w:val="00946065"/>
    <w:rsid w:val="009559A6"/>
    <w:rsid w:val="00B75A31"/>
    <w:rsid w:val="00C36D8A"/>
    <w:rsid w:val="00C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258F"/>
  <w15:chartTrackingRefBased/>
  <w15:docId w15:val="{39256063-0813-424A-B19B-43F54006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6</cp:revision>
  <cp:lastPrinted>2018-04-18T14:15:00Z</cp:lastPrinted>
  <dcterms:created xsi:type="dcterms:W3CDTF">2018-04-09T09:09:00Z</dcterms:created>
  <dcterms:modified xsi:type="dcterms:W3CDTF">2018-04-30T08:34:00Z</dcterms:modified>
</cp:coreProperties>
</file>