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F19A5" w14:textId="77777777" w:rsidR="003A3370" w:rsidRPr="00875340" w:rsidRDefault="003A3370" w:rsidP="003A3370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31C9953B" w14:textId="77777777" w:rsidR="003A3370" w:rsidRPr="00B3087A" w:rsidRDefault="003A3370" w:rsidP="003A3370">
      <w:pPr>
        <w:jc w:val="center"/>
        <w:rPr>
          <w:rFonts w:ascii="Arial" w:hAnsi="Arial" w:cs="Arial"/>
          <w:b/>
          <w:sz w:val="40"/>
          <w:szCs w:val="40"/>
        </w:rPr>
      </w:pPr>
      <w:r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1D6ECB4F" w14:textId="6485A74D" w:rsidR="003A3370" w:rsidRDefault="003A3370" w:rsidP="003A337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FRIDAY 16</w:t>
      </w:r>
      <w:r w:rsidRPr="003A3370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OCTOBER 2020– 6.30PM</w:t>
      </w:r>
    </w:p>
    <w:p w14:paraId="772D544C" w14:textId="09E48DD7" w:rsidR="003A3370" w:rsidRDefault="003A3370" w:rsidP="003A337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TO BE HELD AS A VIRTUAL MEETING BY ZOOM</w:t>
      </w:r>
    </w:p>
    <w:p w14:paraId="2107E08C" w14:textId="77777777" w:rsidR="003A3370" w:rsidRDefault="003A3370" w:rsidP="003A3370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463E14EE" w14:textId="77777777" w:rsidR="003A3370" w:rsidRPr="00451D73" w:rsidRDefault="003A3370" w:rsidP="003A3370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4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56B5BF88" w14:textId="77777777" w:rsidR="003A3370" w:rsidRDefault="003A3370" w:rsidP="003A3370">
      <w:pPr>
        <w:jc w:val="center"/>
        <w:rPr>
          <w:rFonts w:ascii="Arial" w:hAnsi="Arial" w:cs="Arial"/>
          <w:b/>
          <w:sz w:val="44"/>
          <w:szCs w:val="44"/>
        </w:rPr>
      </w:pPr>
      <w:r w:rsidRPr="006C72F9">
        <w:rPr>
          <w:rFonts w:ascii="Arial" w:hAnsi="Arial" w:cs="Arial"/>
          <w:b/>
          <w:sz w:val="44"/>
          <w:szCs w:val="44"/>
        </w:rPr>
        <w:t>AGENDA</w:t>
      </w:r>
    </w:p>
    <w:p w14:paraId="1581B2C7" w14:textId="77777777" w:rsidR="003A3370" w:rsidRDefault="003A3370" w:rsidP="003A3370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2BB44520" w14:textId="77777777" w:rsidR="003A3370" w:rsidRDefault="003A3370" w:rsidP="003A3370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ANY REPORTS AND QUESTION TIME FOR MEMBERS OF PUBLIC–</w:t>
      </w:r>
      <w:r>
        <w:rPr>
          <w:rFonts w:ascii="Arial" w:hAnsi="Arial" w:cs="Arial"/>
          <w:b/>
          <w:sz w:val="22"/>
          <w:szCs w:val="22"/>
        </w:rPr>
        <w:t>Duration time maximum 10 minutes - 2 minutes per person</w:t>
      </w:r>
    </w:p>
    <w:p w14:paraId="3DCCA561" w14:textId="77777777" w:rsidR="003A3370" w:rsidRDefault="003A3370" w:rsidP="003A3370">
      <w:pPr>
        <w:jc w:val="center"/>
        <w:rPr>
          <w:rFonts w:ascii="Arial" w:hAnsi="Arial" w:cs="Arial"/>
          <w:b/>
          <w:sz w:val="28"/>
          <w:szCs w:val="28"/>
        </w:rPr>
      </w:pPr>
    </w:p>
    <w:p w14:paraId="3D585C3D" w14:textId="7DD5B097" w:rsidR="003A3370" w:rsidRDefault="003A3370" w:rsidP="003A337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5270216"/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01D755C6" w14:textId="77777777" w:rsidR="003A3370" w:rsidRDefault="003A3370" w:rsidP="003A3370">
      <w:pPr>
        <w:jc w:val="center"/>
        <w:rPr>
          <w:rFonts w:ascii="Arial" w:hAnsi="Arial" w:cs="Arial"/>
          <w:b/>
          <w:sz w:val="28"/>
          <w:szCs w:val="28"/>
        </w:rPr>
      </w:pPr>
    </w:p>
    <w:p w14:paraId="3D023697" w14:textId="77777777" w:rsidR="003A3370" w:rsidRDefault="003A3370" w:rsidP="00F87BD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0DB5CDDC" w14:textId="7D6DAE4F" w:rsidR="003A3370" w:rsidRDefault="003A3370" w:rsidP="00F87BD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  <w:t>DECLARATION OF INTERESTS</w:t>
      </w:r>
    </w:p>
    <w:p w14:paraId="12A72B5E" w14:textId="24B025BB" w:rsidR="003A3370" w:rsidRDefault="003A3370" w:rsidP="00F87BD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  <w:t xml:space="preserve">MINUTES OF MEETING: </w:t>
      </w:r>
      <w:r w:rsidRPr="00690D87">
        <w:rPr>
          <w:rFonts w:ascii="Arial" w:hAnsi="Arial" w:cs="Arial"/>
          <w:sz w:val="28"/>
          <w:szCs w:val="28"/>
        </w:rPr>
        <w:t>Approve minutes</w:t>
      </w:r>
      <w:r>
        <w:rPr>
          <w:rFonts w:ascii="Arial" w:hAnsi="Arial" w:cs="Arial"/>
          <w:sz w:val="28"/>
          <w:szCs w:val="28"/>
        </w:rPr>
        <w:t xml:space="preserve"> </w:t>
      </w:r>
      <w:r w:rsidR="00F87BDA">
        <w:rPr>
          <w:rFonts w:ascii="Arial" w:hAnsi="Arial" w:cs="Arial"/>
          <w:sz w:val="28"/>
          <w:szCs w:val="28"/>
        </w:rPr>
        <w:t>August 28</w:t>
      </w:r>
      <w:r w:rsidR="00F87BDA" w:rsidRPr="00F87BDA">
        <w:rPr>
          <w:rFonts w:ascii="Arial" w:hAnsi="Arial" w:cs="Arial"/>
          <w:sz w:val="28"/>
          <w:szCs w:val="28"/>
          <w:vertAlign w:val="superscript"/>
        </w:rPr>
        <w:t>th</w:t>
      </w:r>
      <w:proofErr w:type="gramStart"/>
      <w:r w:rsidR="00F87B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2020</w:t>
      </w:r>
      <w:proofErr w:type="gramEnd"/>
    </w:p>
    <w:p w14:paraId="323782B3" w14:textId="1B74C115" w:rsidR="003A3370" w:rsidRDefault="003A3370" w:rsidP="00F87BD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  <w:t>MATTERS TO REPORT FROM ACTIONS OF LAST MEETING</w:t>
      </w:r>
    </w:p>
    <w:p w14:paraId="5058BDF0" w14:textId="0D7895B8" w:rsidR="003A3370" w:rsidRDefault="003A3370" w:rsidP="00F87BD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A4635C">
        <w:rPr>
          <w:rFonts w:ascii="Arial" w:hAnsi="Arial" w:cs="Arial"/>
          <w:b/>
          <w:sz w:val="28"/>
          <w:szCs w:val="28"/>
        </w:rPr>
        <w:tab/>
        <w:t xml:space="preserve">FINANCE – </w:t>
      </w:r>
      <w:r w:rsidRPr="00A4635C">
        <w:rPr>
          <w:rFonts w:ascii="Arial" w:hAnsi="Arial" w:cs="Arial"/>
          <w:sz w:val="28"/>
          <w:szCs w:val="28"/>
        </w:rPr>
        <w:t>To Approve Financial Statement.</w:t>
      </w:r>
    </w:p>
    <w:p w14:paraId="42ABC473" w14:textId="7CD47A1D" w:rsidR="003A3370" w:rsidRDefault="003A3370" w:rsidP="00F87BD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5.1</w:t>
      </w:r>
      <w:r w:rsidRPr="003A3370">
        <w:rPr>
          <w:rFonts w:ascii="Arial" w:hAnsi="Arial" w:cs="Arial"/>
          <w:b/>
          <w:bCs/>
          <w:sz w:val="28"/>
          <w:szCs w:val="28"/>
        </w:rPr>
        <w:t xml:space="preserve">    BUDGET &amp; PRECEPT– </w:t>
      </w:r>
      <w:proofErr w:type="spellStart"/>
      <w:r w:rsidRPr="003A3370">
        <w:rPr>
          <w:rFonts w:ascii="Arial" w:hAnsi="Arial" w:cs="Arial"/>
          <w:b/>
          <w:bCs/>
          <w:sz w:val="28"/>
          <w:szCs w:val="28"/>
        </w:rPr>
        <w:t>Yr</w:t>
      </w:r>
      <w:proofErr w:type="spellEnd"/>
      <w:r w:rsidRPr="003A3370">
        <w:rPr>
          <w:rFonts w:ascii="Arial" w:hAnsi="Arial" w:cs="Arial"/>
          <w:b/>
          <w:bCs/>
          <w:sz w:val="28"/>
          <w:szCs w:val="28"/>
        </w:rPr>
        <w:t xml:space="preserve"> End 2022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E5DB09E" w14:textId="67C2A44D" w:rsidR="00E14453" w:rsidRDefault="00E14453" w:rsidP="00F87BDA">
      <w:pPr>
        <w:spacing w:line="276" w:lineRule="auto"/>
        <w:rPr>
          <w:rFonts w:ascii="Arial" w:hAnsi="Arial" w:cs="Arial"/>
          <w:sz w:val="28"/>
          <w:szCs w:val="28"/>
        </w:rPr>
      </w:pPr>
      <w:r w:rsidRPr="00F87BDA">
        <w:rPr>
          <w:rFonts w:ascii="Arial" w:hAnsi="Arial" w:cs="Arial"/>
          <w:b/>
          <w:bCs/>
          <w:sz w:val="28"/>
          <w:szCs w:val="28"/>
        </w:rPr>
        <w:t>5.2</w:t>
      </w:r>
      <w:r w:rsidRPr="00F87BDA">
        <w:rPr>
          <w:rFonts w:ascii="Arial" w:hAnsi="Arial" w:cs="Arial"/>
          <w:b/>
          <w:bCs/>
          <w:sz w:val="28"/>
          <w:szCs w:val="28"/>
        </w:rPr>
        <w:tab/>
        <w:t xml:space="preserve">GRANT APPLICATION </w:t>
      </w:r>
    </w:p>
    <w:p w14:paraId="06E13584" w14:textId="5ED6387B" w:rsidR="00F87BDA" w:rsidRDefault="00F87BDA" w:rsidP="00F87BD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Council to </w:t>
      </w:r>
      <w:r w:rsidR="006C41AA">
        <w:rPr>
          <w:rFonts w:ascii="Arial" w:hAnsi="Arial" w:cs="Arial"/>
          <w:sz w:val="28"/>
          <w:szCs w:val="28"/>
        </w:rPr>
        <w:t>receive</w:t>
      </w:r>
      <w:r>
        <w:rPr>
          <w:rFonts w:ascii="Arial" w:hAnsi="Arial" w:cs="Arial"/>
          <w:sz w:val="28"/>
          <w:szCs w:val="28"/>
        </w:rPr>
        <w:t xml:space="preserve"> application from </w:t>
      </w:r>
      <w:proofErr w:type="spellStart"/>
      <w:r>
        <w:rPr>
          <w:rFonts w:ascii="Arial" w:hAnsi="Arial" w:cs="Arial"/>
          <w:sz w:val="28"/>
          <w:szCs w:val="28"/>
        </w:rPr>
        <w:t>Badingham</w:t>
      </w:r>
      <w:proofErr w:type="spellEnd"/>
      <w:r>
        <w:rPr>
          <w:rFonts w:ascii="Arial" w:hAnsi="Arial" w:cs="Arial"/>
          <w:sz w:val="28"/>
          <w:szCs w:val="28"/>
        </w:rPr>
        <w:t xml:space="preserve"> Bowls Club</w:t>
      </w:r>
    </w:p>
    <w:p w14:paraId="52945554" w14:textId="6952DC4E" w:rsidR="003A3370" w:rsidRDefault="003A3370" w:rsidP="00F87BD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ab/>
        <w:t xml:space="preserve">ADOPT MOST RECENT STANDING ORDERS AND FINANCIAL </w:t>
      </w:r>
      <w:r>
        <w:rPr>
          <w:rFonts w:ascii="Arial" w:hAnsi="Arial" w:cs="Arial"/>
          <w:b/>
          <w:sz w:val="28"/>
          <w:szCs w:val="28"/>
        </w:rPr>
        <w:tab/>
        <w:t>REGULATIONS.</w:t>
      </w:r>
    </w:p>
    <w:p w14:paraId="514DDDBC" w14:textId="5E7B76E5" w:rsidR="003A3370" w:rsidRDefault="003A3370" w:rsidP="00F87BD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ab/>
        <w:t xml:space="preserve">VILLAGE HALL – </w:t>
      </w:r>
      <w:r w:rsidRPr="00584388">
        <w:rPr>
          <w:rFonts w:ascii="Arial" w:hAnsi="Arial" w:cs="Arial"/>
          <w:bCs/>
          <w:sz w:val="28"/>
          <w:szCs w:val="28"/>
        </w:rPr>
        <w:t>Cllr S Osborne</w:t>
      </w:r>
      <w:r>
        <w:rPr>
          <w:rFonts w:ascii="Arial" w:hAnsi="Arial" w:cs="Arial"/>
          <w:bCs/>
          <w:sz w:val="28"/>
          <w:szCs w:val="28"/>
        </w:rPr>
        <w:t xml:space="preserve"> – Any Updates</w:t>
      </w:r>
    </w:p>
    <w:p w14:paraId="33404492" w14:textId="2DB7F604" w:rsidR="003A3370" w:rsidRDefault="003A3370" w:rsidP="00F87BDA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ab/>
        <w:t xml:space="preserve">PLANNING – </w:t>
      </w:r>
      <w:r w:rsidRPr="003A3370">
        <w:rPr>
          <w:rFonts w:ascii="Arial" w:hAnsi="Arial" w:cs="Arial"/>
          <w:bCs/>
          <w:sz w:val="28"/>
          <w:szCs w:val="28"/>
        </w:rPr>
        <w:t>Any Updates</w:t>
      </w:r>
    </w:p>
    <w:p w14:paraId="0565CA67" w14:textId="4035AB9C" w:rsidR="007E4A25" w:rsidRPr="00F87BDA" w:rsidRDefault="007E4A25" w:rsidP="00F87BDA">
      <w:pPr>
        <w:spacing w:line="276" w:lineRule="auto"/>
        <w:ind w:left="1021"/>
        <w:rPr>
          <w:rFonts w:ascii="Arial" w:hAnsi="Arial" w:cs="Arial"/>
        </w:rPr>
      </w:pPr>
      <w:r w:rsidRPr="00F87BDA">
        <w:rPr>
          <w:rFonts w:ascii="Arial" w:hAnsi="Arial" w:cs="Arial"/>
          <w:b/>
          <w:bCs/>
        </w:rPr>
        <w:t>DC/20/3748/VOC Proposal</w:t>
      </w:r>
      <w:r w:rsidRPr="00F87BDA">
        <w:rPr>
          <w:rFonts w:ascii="Arial" w:hAnsi="Arial" w:cs="Arial"/>
        </w:rPr>
        <w:t xml:space="preserve">: Variation of Condition Nos 2 and 3 of DC/20/0949/FUL - Change to Design of New Dwelling previously approved proposal Ref. No: DC/14/3569/FUL Dec 2014. New design improvement providing greater separation from existing dwellings and providing more Car parking space in front of proposed new dwelling </w:t>
      </w:r>
      <w:r w:rsidRPr="00F87BDA">
        <w:rPr>
          <w:rFonts w:ascii="Arial" w:hAnsi="Arial" w:cs="Arial"/>
          <w:b/>
          <w:bCs/>
        </w:rPr>
        <w:t>Address</w:t>
      </w:r>
      <w:r w:rsidRPr="00F87BDA">
        <w:rPr>
          <w:rFonts w:ascii="Arial" w:hAnsi="Arial" w:cs="Arial"/>
        </w:rPr>
        <w:t xml:space="preserve">: </w:t>
      </w:r>
      <w:proofErr w:type="spellStart"/>
      <w:r w:rsidRPr="00F87BDA">
        <w:rPr>
          <w:rFonts w:ascii="Arial" w:hAnsi="Arial" w:cs="Arial"/>
        </w:rPr>
        <w:t>Arillas</w:t>
      </w:r>
      <w:proofErr w:type="spellEnd"/>
      <w:r w:rsidRPr="00F87BDA">
        <w:rPr>
          <w:rFonts w:ascii="Arial" w:hAnsi="Arial" w:cs="Arial"/>
        </w:rPr>
        <w:t xml:space="preserve">, Part Rear Garden </w:t>
      </w:r>
      <w:proofErr w:type="gramStart"/>
      <w:r w:rsidRPr="00F87BDA">
        <w:rPr>
          <w:rFonts w:ascii="Arial" w:hAnsi="Arial" w:cs="Arial"/>
        </w:rPr>
        <w:t>Of ,</w:t>
      </w:r>
      <w:proofErr w:type="gramEnd"/>
      <w:r w:rsidRPr="00F87BDA">
        <w:rPr>
          <w:rFonts w:ascii="Arial" w:hAnsi="Arial" w:cs="Arial"/>
        </w:rPr>
        <w:t xml:space="preserve"> Orchard Rise, </w:t>
      </w:r>
      <w:proofErr w:type="spellStart"/>
      <w:r w:rsidRPr="00F87BDA">
        <w:rPr>
          <w:rFonts w:ascii="Arial" w:hAnsi="Arial" w:cs="Arial"/>
        </w:rPr>
        <w:t>Badingham</w:t>
      </w:r>
      <w:proofErr w:type="spellEnd"/>
      <w:r w:rsidRPr="00F87BDA">
        <w:rPr>
          <w:rFonts w:ascii="Arial" w:hAnsi="Arial" w:cs="Arial"/>
        </w:rPr>
        <w:t>, IP13 8LN</w:t>
      </w:r>
    </w:p>
    <w:p w14:paraId="2112F2B2" w14:textId="24EB135F" w:rsidR="003A3370" w:rsidRPr="00F87BDA" w:rsidRDefault="00F87BDA" w:rsidP="00F87BDA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</w:rPr>
        <w:tab/>
      </w:r>
      <w:r w:rsidRPr="00F87BDA">
        <w:rPr>
          <w:rFonts w:ascii="Arial" w:hAnsi="Arial" w:cs="Arial"/>
          <w:bCs/>
          <w:sz w:val="28"/>
          <w:szCs w:val="28"/>
        </w:rPr>
        <w:t>Council to agree a response</w:t>
      </w:r>
    </w:p>
    <w:p w14:paraId="6EF5603E" w14:textId="734FD7BE" w:rsidR="003A3370" w:rsidRDefault="003A3370" w:rsidP="00F87BD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ab/>
        <w:t xml:space="preserve">POCKET PARK – </w:t>
      </w:r>
      <w:r w:rsidRPr="00690D87">
        <w:rPr>
          <w:rFonts w:ascii="Arial" w:hAnsi="Arial" w:cs="Arial"/>
          <w:sz w:val="28"/>
          <w:szCs w:val="28"/>
        </w:rPr>
        <w:t>Cllr R Welham</w:t>
      </w:r>
      <w:r>
        <w:rPr>
          <w:rFonts w:ascii="Arial" w:hAnsi="Arial" w:cs="Arial"/>
          <w:sz w:val="28"/>
          <w:szCs w:val="28"/>
        </w:rPr>
        <w:t>-</w:t>
      </w:r>
      <w:r w:rsidRPr="00690D87">
        <w:rPr>
          <w:rFonts w:ascii="Arial" w:hAnsi="Arial" w:cs="Arial"/>
          <w:sz w:val="28"/>
          <w:szCs w:val="28"/>
        </w:rPr>
        <w:tab/>
        <w:t>Any updates</w:t>
      </w:r>
    </w:p>
    <w:p w14:paraId="24285CF6" w14:textId="5BE23B18" w:rsidR="003A3370" w:rsidRDefault="003A3370" w:rsidP="00F87BD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ab/>
        <w:t>ITEMS FOR NEXT AGENDA</w:t>
      </w:r>
    </w:p>
    <w:p w14:paraId="3B8319FE" w14:textId="0FF7BF78" w:rsidR="003A3370" w:rsidRDefault="003A3370" w:rsidP="00F87BD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ab/>
        <w:t xml:space="preserve">DATE OF NEXT MEETING </w:t>
      </w:r>
    </w:p>
    <w:bookmarkEnd w:id="0"/>
    <w:p w14:paraId="77BC76EE" w14:textId="77777777" w:rsidR="003A3370" w:rsidRDefault="003A3370" w:rsidP="00F87BD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27F71F0" w14:textId="2E791F8F" w:rsidR="003A3370" w:rsidRDefault="003A3370" w:rsidP="00F87BD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0577866F" w14:textId="202223AF" w:rsidR="009559A6" w:rsidRDefault="003A3370" w:rsidP="00F87BDA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>Parish Clerk – Mrs Sue Piggott – sue.piggott@btinternet.com</w:t>
      </w:r>
    </w:p>
    <w:sectPr w:rsidR="009559A6" w:rsidSect="00C820DF"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70"/>
    <w:rsid w:val="003A3370"/>
    <w:rsid w:val="004B4CF6"/>
    <w:rsid w:val="006C41AA"/>
    <w:rsid w:val="007E4A25"/>
    <w:rsid w:val="00867CBA"/>
    <w:rsid w:val="009107D9"/>
    <w:rsid w:val="009559A6"/>
    <w:rsid w:val="00E14453"/>
    <w:rsid w:val="00F8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480E"/>
  <w15:chartTrackingRefBased/>
  <w15:docId w15:val="{DF42DAF3-885F-4889-8712-E88FBD1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.e.piggott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7</cp:revision>
  <dcterms:created xsi:type="dcterms:W3CDTF">2020-10-02T09:26:00Z</dcterms:created>
  <dcterms:modified xsi:type="dcterms:W3CDTF">2020-10-07T14:47:00Z</dcterms:modified>
</cp:coreProperties>
</file>